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23" w:type="dxa"/>
        <w:tblLook w:val="04A0"/>
      </w:tblPr>
      <w:tblGrid>
        <w:gridCol w:w="675"/>
        <w:gridCol w:w="4962"/>
        <w:gridCol w:w="1985"/>
        <w:gridCol w:w="1701"/>
      </w:tblGrid>
      <w:tr w:rsidR="00887651" w:rsidTr="00887651">
        <w:tc>
          <w:tcPr>
            <w:tcW w:w="9323" w:type="dxa"/>
            <w:gridSpan w:val="4"/>
          </w:tcPr>
          <w:p w:rsidR="00887651" w:rsidRPr="00887651" w:rsidRDefault="00887651" w:rsidP="00887651">
            <w:pPr>
              <w:jc w:val="center"/>
              <w:rPr>
                <w:b/>
                <w:sz w:val="24"/>
              </w:rPr>
            </w:pPr>
            <w:r w:rsidRPr="00887651">
              <w:rPr>
                <w:b/>
                <w:sz w:val="24"/>
              </w:rPr>
              <w:t>OKUL VE KURUMLARIN 2019-2023 STRATEJİK PLAN ONAY LİSTESİ</w:t>
            </w:r>
          </w:p>
        </w:tc>
      </w:tr>
      <w:tr w:rsidR="00887651" w:rsidTr="00887651">
        <w:tc>
          <w:tcPr>
            <w:tcW w:w="675" w:type="dxa"/>
          </w:tcPr>
          <w:p w:rsidR="00887651" w:rsidRPr="00887651" w:rsidRDefault="00887651" w:rsidP="00887651">
            <w:pPr>
              <w:jc w:val="center"/>
              <w:rPr>
                <w:b/>
                <w:sz w:val="24"/>
              </w:rPr>
            </w:pPr>
            <w:r w:rsidRPr="00887651">
              <w:rPr>
                <w:b/>
                <w:sz w:val="24"/>
              </w:rPr>
              <w:t>SIRA</w:t>
            </w:r>
          </w:p>
        </w:tc>
        <w:tc>
          <w:tcPr>
            <w:tcW w:w="4962" w:type="dxa"/>
          </w:tcPr>
          <w:p w:rsidR="00887651" w:rsidRPr="00887651" w:rsidRDefault="00887651" w:rsidP="008876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OKUL/</w:t>
            </w:r>
            <w:r w:rsidRPr="00887651">
              <w:rPr>
                <w:b/>
                <w:sz w:val="24"/>
              </w:rPr>
              <w:t>KURUM ADI</w:t>
            </w:r>
          </w:p>
        </w:tc>
        <w:tc>
          <w:tcPr>
            <w:tcW w:w="1985" w:type="dxa"/>
          </w:tcPr>
          <w:p w:rsidR="00887651" w:rsidRPr="00887651" w:rsidRDefault="00887651" w:rsidP="00887651">
            <w:pPr>
              <w:jc w:val="center"/>
              <w:rPr>
                <w:b/>
                <w:sz w:val="24"/>
              </w:rPr>
            </w:pPr>
            <w:r w:rsidRPr="00887651">
              <w:rPr>
                <w:b/>
                <w:sz w:val="24"/>
              </w:rPr>
              <w:t>ONAY DURUMU</w:t>
            </w:r>
          </w:p>
        </w:tc>
        <w:tc>
          <w:tcPr>
            <w:tcW w:w="1701" w:type="dxa"/>
          </w:tcPr>
          <w:p w:rsidR="00887651" w:rsidRPr="00887651" w:rsidRDefault="00887651" w:rsidP="00887651">
            <w:pPr>
              <w:jc w:val="center"/>
              <w:rPr>
                <w:b/>
                <w:sz w:val="24"/>
              </w:rPr>
            </w:pPr>
            <w:r w:rsidRPr="00887651">
              <w:rPr>
                <w:b/>
                <w:sz w:val="24"/>
              </w:rPr>
              <w:t>ONAY TARİHİ</w:t>
            </w:r>
          </w:p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  <w:tr w:rsidR="00887651" w:rsidTr="00887651">
        <w:tc>
          <w:tcPr>
            <w:tcW w:w="675" w:type="dxa"/>
          </w:tcPr>
          <w:p w:rsidR="00887651" w:rsidRDefault="00887651"/>
        </w:tc>
        <w:tc>
          <w:tcPr>
            <w:tcW w:w="4962" w:type="dxa"/>
          </w:tcPr>
          <w:p w:rsidR="00887651" w:rsidRDefault="00887651"/>
        </w:tc>
        <w:tc>
          <w:tcPr>
            <w:tcW w:w="1985" w:type="dxa"/>
          </w:tcPr>
          <w:p w:rsidR="00887651" w:rsidRDefault="00887651"/>
        </w:tc>
        <w:tc>
          <w:tcPr>
            <w:tcW w:w="1701" w:type="dxa"/>
          </w:tcPr>
          <w:p w:rsidR="00887651" w:rsidRDefault="00887651"/>
        </w:tc>
      </w:tr>
    </w:tbl>
    <w:p w:rsidR="004D284A" w:rsidRDefault="004D284A"/>
    <w:sectPr w:rsidR="004D284A" w:rsidSect="00F6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7651"/>
    <w:rsid w:val="004D284A"/>
    <w:rsid w:val="00887651"/>
    <w:rsid w:val="00F6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zeybe</dc:creator>
  <cp:lastModifiedBy>zeybe</cp:lastModifiedBy>
  <cp:revision>1</cp:revision>
  <dcterms:created xsi:type="dcterms:W3CDTF">2018-11-25T11:25:00Z</dcterms:created>
  <dcterms:modified xsi:type="dcterms:W3CDTF">2018-11-25T11:30:00Z</dcterms:modified>
</cp:coreProperties>
</file>