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161"/>
        <w:tblW w:w="11407" w:type="dxa"/>
        <w:tblLook w:val="04A0" w:firstRow="1" w:lastRow="0" w:firstColumn="1" w:lastColumn="0" w:noHBand="0" w:noVBand="1"/>
      </w:tblPr>
      <w:tblGrid>
        <w:gridCol w:w="421"/>
        <w:gridCol w:w="718"/>
        <w:gridCol w:w="4253"/>
        <w:gridCol w:w="4253"/>
        <w:gridCol w:w="1762"/>
      </w:tblGrid>
      <w:tr w:rsidR="00567A2B" w:rsidRPr="00567A2B" w:rsidTr="0055025D"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567A2B" w:rsidRPr="00567A2B" w:rsidRDefault="00567A2B" w:rsidP="00567A2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67A2B" w:rsidRPr="0055025D" w:rsidRDefault="00567A2B" w:rsidP="00567A2B">
            <w:pPr>
              <w:rPr>
                <w:b/>
                <w:sz w:val="18"/>
                <w:szCs w:val="18"/>
              </w:rPr>
            </w:pPr>
            <w:r w:rsidRPr="0055025D">
              <w:rPr>
                <w:b/>
                <w:sz w:val="18"/>
                <w:szCs w:val="18"/>
              </w:rPr>
              <w:t xml:space="preserve">                                    ÇALIŞMANIN ADI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67A2B" w:rsidRPr="0055025D" w:rsidRDefault="00567A2B" w:rsidP="00567A2B">
            <w:pPr>
              <w:jc w:val="center"/>
              <w:rPr>
                <w:b/>
                <w:sz w:val="18"/>
                <w:szCs w:val="18"/>
              </w:rPr>
            </w:pPr>
            <w:r w:rsidRPr="0055025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567A2B" w:rsidRPr="0055025D" w:rsidRDefault="00567A2B" w:rsidP="00567A2B">
            <w:pPr>
              <w:jc w:val="center"/>
              <w:rPr>
                <w:b/>
                <w:sz w:val="18"/>
                <w:szCs w:val="18"/>
              </w:rPr>
            </w:pPr>
            <w:r w:rsidRPr="0055025D">
              <w:rPr>
                <w:b/>
                <w:sz w:val="18"/>
                <w:szCs w:val="18"/>
              </w:rPr>
              <w:t>SORUMLU BİRİM</w:t>
            </w:r>
          </w:p>
        </w:tc>
      </w:tr>
      <w:tr w:rsidR="004921F5" w:rsidRPr="00567A2B" w:rsidTr="0055025D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921F5" w:rsidRPr="0055025D" w:rsidRDefault="004921F5" w:rsidP="004921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5025D">
              <w:rPr>
                <w:b/>
                <w:sz w:val="18"/>
                <w:szCs w:val="18"/>
              </w:rPr>
              <w:t>İLÇE STRATEJİK PLANI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Stratejik Planlarının hazırlanarak İl MEM Strateji-2 (Ar-Ge) birimine gönderilmesi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Kasım 2018-</w:t>
            </w:r>
            <w:r w:rsidRPr="00567A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 Aralık 2018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MEM</w:t>
            </w:r>
          </w:p>
        </w:tc>
      </w:tr>
      <w:tr w:rsidR="004921F5" w:rsidRPr="00567A2B" w:rsidTr="0055025D">
        <w:tc>
          <w:tcPr>
            <w:tcW w:w="421" w:type="dxa"/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vMerge/>
            <w:textDirection w:val="btLr"/>
            <w:vAlign w:val="center"/>
          </w:tcPr>
          <w:p w:rsidR="004921F5" w:rsidRPr="0055025D" w:rsidRDefault="004921F5" w:rsidP="004921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Stratejik planlarının değerlendirilmesi ve düzeltmelerin yapılması</w:t>
            </w: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Aralık 2018-31 Aralık 2018</w:t>
            </w:r>
          </w:p>
        </w:tc>
        <w:tc>
          <w:tcPr>
            <w:tcW w:w="1762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 MEM</w:t>
            </w:r>
          </w:p>
        </w:tc>
      </w:tr>
      <w:tr w:rsidR="004921F5" w:rsidRPr="00567A2B" w:rsidTr="0055025D">
        <w:tc>
          <w:tcPr>
            <w:tcW w:w="421" w:type="dxa"/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8" w:type="dxa"/>
            <w:vMerge/>
            <w:textDirection w:val="btLr"/>
            <w:vAlign w:val="center"/>
          </w:tcPr>
          <w:p w:rsidR="004921F5" w:rsidRPr="0055025D" w:rsidRDefault="004921F5" w:rsidP="004921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Stratejik Planlarının Kaymakamlık onayına sunulması</w:t>
            </w:r>
          </w:p>
        </w:tc>
        <w:tc>
          <w:tcPr>
            <w:tcW w:w="4253" w:type="dxa"/>
            <w:vAlign w:val="center"/>
          </w:tcPr>
          <w:p w:rsidR="004921F5" w:rsidRPr="00567A2B" w:rsidRDefault="00232136" w:rsidP="00492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Ocak 2019</w:t>
            </w:r>
          </w:p>
        </w:tc>
        <w:tc>
          <w:tcPr>
            <w:tcW w:w="1762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MEM</w:t>
            </w:r>
          </w:p>
        </w:tc>
      </w:tr>
      <w:tr w:rsidR="004921F5" w:rsidRPr="00567A2B" w:rsidTr="0055025D">
        <w:tc>
          <w:tcPr>
            <w:tcW w:w="421" w:type="dxa"/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vMerge/>
            <w:textDirection w:val="btLr"/>
            <w:vAlign w:val="center"/>
          </w:tcPr>
          <w:p w:rsidR="004921F5" w:rsidRPr="0055025D" w:rsidRDefault="004921F5" w:rsidP="004921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Stratejik Planlarının kurumun resmi sitesinde yayımlanması</w:t>
            </w: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Onay işleminin hemen ardından</w:t>
            </w:r>
          </w:p>
        </w:tc>
        <w:tc>
          <w:tcPr>
            <w:tcW w:w="1762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MEM</w:t>
            </w:r>
          </w:p>
        </w:tc>
      </w:tr>
      <w:tr w:rsidR="004921F5" w:rsidRPr="00567A2B" w:rsidTr="0055025D">
        <w:tc>
          <w:tcPr>
            <w:tcW w:w="421" w:type="dxa"/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4921F5" w:rsidRPr="0055025D" w:rsidRDefault="004921F5" w:rsidP="004921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5025D">
              <w:rPr>
                <w:b/>
                <w:sz w:val="18"/>
                <w:szCs w:val="18"/>
              </w:rPr>
              <w:t>OKUL STRATEJİK PLANI</w:t>
            </w: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Okul Stratejik Planlarının hazırlanarak İlçe Milli Eğitim Müdürlüğüne gönderilmesi</w:t>
            </w: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Kasım 2018-</w:t>
            </w:r>
            <w:r w:rsidRPr="00567A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 Aralık 2018</w:t>
            </w:r>
          </w:p>
        </w:tc>
        <w:tc>
          <w:tcPr>
            <w:tcW w:w="1762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Okul Müdürlüğü</w:t>
            </w:r>
          </w:p>
        </w:tc>
      </w:tr>
      <w:tr w:rsidR="004921F5" w:rsidRPr="00567A2B" w:rsidTr="0055025D">
        <w:tc>
          <w:tcPr>
            <w:tcW w:w="421" w:type="dxa"/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vMerge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Okul Stratejik planlarının değerlendirilmesi ve düzeltmelerin yapılması</w:t>
            </w: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Aralık 2018-31 Aralık 2018</w:t>
            </w:r>
          </w:p>
        </w:tc>
        <w:tc>
          <w:tcPr>
            <w:tcW w:w="1762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İlçe MEM</w:t>
            </w:r>
          </w:p>
        </w:tc>
      </w:tr>
      <w:tr w:rsidR="004921F5" w:rsidRPr="00567A2B" w:rsidTr="0055025D">
        <w:tc>
          <w:tcPr>
            <w:tcW w:w="421" w:type="dxa"/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8" w:type="dxa"/>
            <w:vMerge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Okul Stratejik Planlarının İlçe MEM onayına sunulması</w:t>
            </w:r>
          </w:p>
        </w:tc>
        <w:tc>
          <w:tcPr>
            <w:tcW w:w="4253" w:type="dxa"/>
            <w:vAlign w:val="center"/>
          </w:tcPr>
          <w:p w:rsidR="004921F5" w:rsidRPr="00567A2B" w:rsidRDefault="00232136" w:rsidP="00492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Ocak 2019</w:t>
            </w:r>
            <w:bookmarkStart w:id="0" w:name="_GoBack"/>
            <w:bookmarkEnd w:id="0"/>
          </w:p>
        </w:tc>
        <w:tc>
          <w:tcPr>
            <w:tcW w:w="1762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Okul Müdürlüğü</w:t>
            </w:r>
          </w:p>
        </w:tc>
      </w:tr>
      <w:tr w:rsidR="004921F5" w:rsidRPr="00567A2B" w:rsidTr="0055025D">
        <w:tc>
          <w:tcPr>
            <w:tcW w:w="421" w:type="dxa"/>
            <w:vAlign w:val="center"/>
          </w:tcPr>
          <w:p w:rsidR="004921F5" w:rsidRPr="0055025D" w:rsidRDefault="004921F5" w:rsidP="00492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vMerge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 xml:space="preserve">Okul Stratejik Planlarının kurumun resmi sitesinde yayımlanması </w:t>
            </w:r>
          </w:p>
        </w:tc>
        <w:tc>
          <w:tcPr>
            <w:tcW w:w="4253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Onay işleminin hemen ardından</w:t>
            </w:r>
          </w:p>
        </w:tc>
        <w:tc>
          <w:tcPr>
            <w:tcW w:w="1762" w:type="dxa"/>
            <w:vAlign w:val="center"/>
          </w:tcPr>
          <w:p w:rsidR="004921F5" w:rsidRPr="00567A2B" w:rsidRDefault="004921F5" w:rsidP="004921F5">
            <w:pPr>
              <w:jc w:val="center"/>
              <w:rPr>
                <w:sz w:val="18"/>
                <w:szCs w:val="18"/>
              </w:rPr>
            </w:pPr>
            <w:r w:rsidRPr="00567A2B">
              <w:rPr>
                <w:sz w:val="18"/>
                <w:szCs w:val="18"/>
              </w:rPr>
              <w:t>Okul Müdürlüğü</w:t>
            </w:r>
          </w:p>
        </w:tc>
      </w:tr>
    </w:tbl>
    <w:p w:rsidR="00567A2B" w:rsidRDefault="00E609F6" w:rsidP="00567A2B">
      <w:pPr>
        <w:jc w:val="center"/>
        <w:rPr>
          <w:b/>
          <w:sz w:val="28"/>
        </w:rPr>
      </w:pPr>
      <w:r w:rsidRPr="00E609F6">
        <w:rPr>
          <w:b/>
          <w:sz w:val="28"/>
        </w:rPr>
        <w:t>2019-2023 III. DÖNEM STRATEJİK PLANI İL, İLÇE, OKUL/KURUM ÇALIŞMA TAKVİMİ</w:t>
      </w:r>
    </w:p>
    <w:p w:rsidR="00567A2B" w:rsidRPr="00E609F6" w:rsidRDefault="00567A2B" w:rsidP="00E609F6">
      <w:pPr>
        <w:jc w:val="center"/>
        <w:rPr>
          <w:b/>
          <w:sz w:val="28"/>
        </w:rPr>
      </w:pPr>
    </w:p>
    <w:sectPr w:rsidR="00567A2B" w:rsidRPr="00E609F6" w:rsidSect="00663A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AD9"/>
    <w:rsid w:val="00113359"/>
    <w:rsid w:val="00152169"/>
    <w:rsid w:val="00197F7E"/>
    <w:rsid w:val="001A1228"/>
    <w:rsid w:val="00232136"/>
    <w:rsid w:val="00443C79"/>
    <w:rsid w:val="004921F5"/>
    <w:rsid w:val="0055025D"/>
    <w:rsid w:val="00567A2B"/>
    <w:rsid w:val="00610039"/>
    <w:rsid w:val="00663AD9"/>
    <w:rsid w:val="0069078E"/>
    <w:rsid w:val="00863B2C"/>
    <w:rsid w:val="00996A8E"/>
    <w:rsid w:val="00C85475"/>
    <w:rsid w:val="00E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C44F-E753-40AB-BD1D-C067303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BilgehanBULUT</cp:lastModifiedBy>
  <cp:revision>3</cp:revision>
  <dcterms:created xsi:type="dcterms:W3CDTF">2018-11-25T11:51:00Z</dcterms:created>
  <dcterms:modified xsi:type="dcterms:W3CDTF">2018-11-26T07:44:00Z</dcterms:modified>
</cp:coreProperties>
</file>