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1510"/>
        <w:gridCol w:w="3184"/>
        <w:gridCol w:w="5979"/>
        <w:gridCol w:w="1020"/>
        <w:gridCol w:w="669"/>
        <w:gridCol w:w="1100"/>
      </w:tblGrid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proofErr w:type="spellStart"/>
            <w:r w:rsidRPr="00A55158">
              <w:t>seval</w:t>
            </w:r>
            <w:proofErr w:type="spellEnd"/>
            <w:r w:rsidRPr="00A55158">
              <w:t xml:space="preserve"> emli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Mesleki ve Teknik Anadolu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Her Okulun Bir Canı Olsun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NECATİ ONAY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ÖZBEY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İşaretlerle Yolumu Buluyorum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TARIK BAS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Save</w:t>
            </w:r>
            <w:proofErr w:type="spellEnd"/>
            <w:r w:rsidRPr="00A55158">
              <w:t xml:space="preserve"> Environment </w:t>
            </w:r>
            <w:proofErr w:type="spellStart"/>
            <w:r w:rsidRPr="00A55158">
              <w:t>with</w:t>
            </w:r>
            <w:proofErr w:type="spellEnd"/>
            <w:r w:rsidRPr="00A55158">
              <w:t xml:space="preserve"> 3R's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Ayşe TÜZÜN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Savuca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Durakta Matematik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CODE YOUR LIFE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CODE YOUR LIFE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Kim Korkar Matematikten -</w:t>
            </w:r>
            <w:proofErr w:type="spellStart"/>
            <w:r w:rsidRPr="00A55158">
              <w:t>Who</w:t>
            </w:r>
            <w:proofErr w:type="spellEnd"/>
            <w:r w:rsidRPr="00A55158">
              <w:t xml:space="preserve"> is </w:t>
            </w:r>
            <w:proofErr w:type="spellStart"/>
            <w:r w:rsidRPr="00A55158">
              <w:t>afraid</w:t>
            </w:r>
            <w:proofErr w:type="spellEnd"/>
            <w:r w:rsidRPr="00A55158">
              <w:t xml:space="preserve"> of </w:t>
            </w:r>
            <w:proofErr w:type="spellStart"/>
            <w:r w:rsidRPr="00A55158">
              <w:t>mathematics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Coding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future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EVRİM ONAR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SAVUCA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7'DEN 70'E AKIL VE </w:t>
            </w:r>
            <w:proofErr w:type="gramStart"/>
            <w:r w:rsidRPr="00A55158">
              <w:t>ZEKA</w:t>
            </w:r>
            <w:proofErr w:type="gramEnd"/>
            <w:r w:rsidRPr="00A55158">
              <w:t xml:space="preserve"> OYUNLARI ''MIND GAMES FOR YOUNG AND OLD''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proofErr w:type="spellStart"/>
            <w:r w:rsidRPr="00A55158">
              <w:t>Soke</w:t>
            </w:r>
            <w:proofErr w:type="spellEnd"/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Ayşe TÜZÜN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Savuca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7'DEN 70'E AKIL VE </w:t>
            </w:r>
            <w:proofErr w:type="gramStart"/>
            <w:r w:rsidRPr="00A55158">
              <w:t>ZEKA</w:t>
            </w:r>
            <w:proofErr w:type="gramEnd"/>
            <w:r w:rsidRPr="00A55158">
              <w:t xml:space="preserve"> OYUNLARI ''MIND GAMES FOR YOUNG AND OLD''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FUN CODING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VALUABLE GAMES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Burcu PAZAR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LGSurvivors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NECATİ ONAY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ÖZBEY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Akıl Oyunları İle Eğlenceli Yolculuk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NECATİ ONAY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ÖZBEY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İYİLİKLER KULÜBÜ / GOODNESS CLUB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ASLI YALÇIN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ANADOLU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Gürsoy </w:t>
            </w:r>
            <w:proofErr w:type="spellStart"/>
            <w:r w:rsidRPr="00A55158">
              <w:t>Gürtunca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proofErr w:type="spellStart"/>
            <w:r w:rsidRPr="00A55158">
              <w:t>ayşe</w:t>
            </w:r>
            <w:proofErr w:type="spellEnd"/>
            <w:r w:rsidRPr="00A55158">
              <w:t xml:space="preserve"> sema </w:t>
            </w:r>
            <w:proofErr w:type="spellStart"/>
            <w:r w:rsidRPr="00A55158">
              <w:t>tüylek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proofErr w:type="spellStart"/>
            <w:r w:rsidRPr="00A55158">
              <w:t>Nilbert</w:t>
            </w:r>
            <w:proofErr w:type="spellEnd"/>
            <w:r w:rsidRPr="00A55158">
              <w:t xml:space="preserve"> Çelik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Fatma Akgül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lastRenderedPageBreak/>
              <w:t>Gökçen Polat Yeniçeri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Şehit Emre Acar Cumhuriyet Anadolu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Kıymet Gezerler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ÖZBEY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GAMeNGLISH</w:t>
            </w:r>
            <w:proofErr w:type="spellEnd"/>
            <w:r w:rsidRPr="00A55158">
              <w:t>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SİBEL ALTINER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ŞEHİT FARUK DEMİR ANADOLU İMAM HATİP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Lets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craft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what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think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Ayşe TÜZÜN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Savuca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KİTAPSEVERLER 2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HAKAN ÖNCÜL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Bilim ve Sanat Merkezi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T i M </w:t>
            </w:r>
            <w:proofErr w:type="spellStart"/>
            <w:r w:rsidRPr="00A55158">
              <w:t>M</w:t>
            </w:r>
            <w:proofErr w:type="spellEnd"/>
            <w:r w:rsidRPr="00A55158">
              <w:t xml:space="preserve"> E D Y A ( TEAM MEDIA)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Dersimiz Atatürk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Hale Erol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Adnan Menderes Mesleki ve Teknik Anadolu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ASLI YALÇIN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ANADOLU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SİBEL ALTINER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ŞEHİT FARUK DEMİR ANADOLU İMAM HATİP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Kemal Güler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Fatma Akgül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Sibel Altıntaş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HAKAN ÖNCÜL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Bilim ve Sanat Merkezi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81 İLİN ŞEHİR EFSANESİ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Meltem Akgül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Farklılığımız güzelliğimizdir. </w:t>
            </w:r>
            <w:proofErr w:type="spellStart"/>
            <w:r w:rsidRPr="00A55158">
              <w:t>Our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difference</w:t>
            </w:r>
            <w:proofErr w:type="spellEnd"/>
            <w:r w:rsidRPr="00A55158">
              <w:t xml:space="preserve"> is </w:t>
            </w:r>
            <w:proofErr w:type="spellStart"/>
            <w:r w:rsidRPr="00A55158">
              <w:t>our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beauty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Rüya Salar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İmam Hatip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İLK OYUNUMU KODLUYORUM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SİBEL DURGUN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Sıdıka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BENİM ŞEHRİN </w:t>
            </w:r>
            <w:proofErr w:type="gramStart"/>
            <w:r w:rsidRPr="00A55158">
              <w:t>HİKAYELERİ</w:t>
            </w:r>
            <w:proofErr w:type="gram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SİBEL DURGUN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Sıdıka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Farklı </w:t>
            </w:r>
            <w:proofErr w:type="spellStart"/>
            <w:proofErr w:type="gramStart"/>
            <w:r w:rsidRPr="00A55158">
              <w:t>Düşün,İlerle</w:t>
            </w:r>
            <w:proofErr w:type="spellEnd"/>
            <w:proofErr w:type="gramEnd"/>
            <w:r w:rsidRPr="00A55158">
              <w:t>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Savaş Eroğlu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YAŞAYAN SINIF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proofErr w:type="gramStart"/>
            <w:r w:rsidRPr="00A55158">
              <w:lastRenderedPageBreak/>
              <w:t>ayça</w:t>
            </w:r>
            <w:proofErr w:type="gramEnd"/>
            <w:r w:rsidRPr="00A55158">
              <w:t xml:space="preserve"> </w:t>
            </w:r>
            <w:proofErr w:type="spellStart"/>
            <w:r w:rsidRPr="00A55158">
              <w:t>öntaş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Bilim ve Sanat Merkezi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gramStart"/>
            <w:r w:rsidRPr="00A55158">
              <w:t>HAKİMİYET</w:t>
            </w:r>
            <w:proofErr w:type="gramEnd"/>
            <w:r w:rsidRPr="00A55158">
              <w:t xml:space="preserve"> MİLLETİN GELECEK ÇOCUKLARIN-100.YIL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HAKAN ÖNCÜL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Bilim ve Sanat Merkezi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Dreams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That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Don't</w:t>
            </w:r>
            <w:proofErr w:type="spellEnd"/>
            <w:r w:rsidRPr="00A55158">
              <w:t xml:space="preserve"> Fit İn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Classroom</w:t>
            </w:r>
            <w:proofErr w:type="spellEnd"/>
            <w:r w:rsidRPr="00A55158">
              <w:t xml:space="preserve"> ( Sınıfa Sığmayan Hayaller)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Yasemin Durukan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İmam Hatip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DEĞERLERİMLE BÜYÜYORUM I'M GROWING UP WITH MY VALUES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Gülin Çelik DOĞAN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Sıdıka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Bir </w:t>
            </w:r>
            <w:proofErr w:type="spellStart"/>
            <w:proofErr w:type="gramStart"/>
            <w:r w:rsidRPr="00A55158">
              <w:t>Kitap,Bir</w:t>
            </w:r>
            <w:proofErr w:type="spellEnd"/>
            <w:proofErr w:type="gramEnd"/>
            <w:r w:rsidRPr="00A55158">
              <w:t xml:space="preserve"> Bilim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Zeynep </w:t>
            </w:r>
            <w:proofErr w:type="spellStart"/>
            <w:r w:rsidRPr="00A55158">
              <w:t>Sülünoğlu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Sıdıka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Bir </w:t>
            </w:r>
            <w:proofErr w:type="spellStart"/>
            <w:proofErr w:type="gramStart"/>
            <w:r w:rsidRPr="00A55158">
              <w:t>Kitap,Bir</w:t>
            </w:r>
            <w:proofErr w:type="spellEnd"/>
            <w:proofErr w:type="gramEnd"/>
            <w:r w:rsidRPr="00A55158">
              <w:t xml:space="preserve"> Bilim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Hafize Durakoğlu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Şehit Oğuz Arslan İmam Hatip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OYNA, EĞLEN, ÖĞREN - PLAY, LEARN AND FUN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SELMA ÜREYEN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Sümer Yılmaz Kocagöz Anaokulu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'GEÇMİŞE BAĞLIYIM, GELECEKTEN SORUMLUYUM'' ''I DEPENT ON THE PAST, I AM RESPONSİBLE FOR THE FUTURE''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ANOTHER LANGUAGE: CODING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Burcu PAZAR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Draw </w:t>
            </w:r>
            <w:proofErr w:type="spellStart"/>
            <w:r w:rsidRPr="00A55158">
              <w:t>your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dream</w:t>
            </w:r>
            <w:proofErr w:type="spellEnd"/>
            <w:r w:rsidRPr="00A55158">
              <w:t xml:space="preserve">, </w:t>
            </w:r>
            <w:proofErr w:type="spellStart"/>
            <w:r w:rsidRPr="00A55158">
              <w:t>we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will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write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its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story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Çiğdem </w:t>
            </w:r>
            <w:proofErr w:type="spellStart"/>
            <w:r w:rsidRPr="00A55158">
              <w:t>Çermeli</w:t>
            </w:r>
            <w:proofErr w:type="spellEnd"/>
            <w:r w:rsidRPr="00A55158">
              <w:t xml:space="preserve"> Ceylan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Kıryarlar</w:t>
            </w:r>
            <w:proofErr w:type="spellEnd"/>
            <w:r w:rsidRPr="00A55158">
              <w:t xml:space="preserve"> Özel Eğitim Uygulama 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ENGELSİZ DOKUNUŞLAR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Pınar Ünlü </w:t>
            </w:r>
            <w:proofErr w:type="gramStart"/>
            <w:r w:rsidRPr="00A55158">
              <w:t>Aşık</w:t>
            </w:r>
            <w:proofErr w:type="gram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Çocuk Şenliği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Didem ASLAN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KENDİ MASALININ KAHRAMANI OL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Burcu PAZAR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BOTH WE </w:t>
            </w:r>
            <w:proofErr w:type="spellStart"/>
            <w:r w:rsidRPr="00A55158">
              <w:t>and</w:t>
            </w:r>
            <w:proofErr w:type="spellEnd"/>
            <w:r w:rsidRPr="00A55158">
              <w:t xml:space="preserve"> WEB2 (2)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ULUSAL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ANOTHER LANGUAGE: CODING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SİBEL DURGUN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Sıdıka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BENİM ŞEHRİN </w:t>
            </w:r>
            <w:proofErr w:type="gramStart"/>
            <w:r w:rsidRPr="00A55158">
              <w:t>HİKAYELERİ</w:t>
            </w:r>
            <w:proofErr w:type="gram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Burcu PAZAR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BOTH WE </w:t>
            </w:r>
            <w:proofErr w:type="spellStart"/>
            <w:r w:rsidRPr="00A55158">
              <w:t>and</w:t>
            </w:r>
            <w:proofErr w:type="spellEnd"/>
            <w:r w:rsidRPr="00A55158">
              <w:t xml:space="preserve"> WEB2 (2)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CODE YOUR LIFE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CODE YOUR LIFE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lastRenderedPageBreak/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Coding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future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Pınar Ünlü </w:t>
            </w:r>
            <w:proofErr w:type="gramStart"/>
            <w:r w:rsidRPr="00A55158">
              <w:t>Aşık</w:t>
            </w:r>
            <w:proofErr w:type="gram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Çocuk Şenliği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Dersimiz Atatürk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Burcu PAZAR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Draw </w:t>
            </w:r>
            <w:proofErr w:type="spellStart"/>
            <w:r w:rsidRPr="00A55158">
              <w:t>your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dream</w:t>
            </w:r>
            <w:proofErr w:type="spellEnd"/>
            <w:r w:rsidRPr="00A55158">
              <w:t xml:space="preserve">, </w:t>
            </w:r>
            <w:proofErr w:type="spellStart"/>
            <w:r w:rsidRPr="00A55158">
              <w:t>we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will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write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its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story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Ayşe TÜZÜN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Savuca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Durakta Matematik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Çiğdem </w:t>
            </w:r>
            <w:proofErr w:type="spellStart"/>
            <w:r w:rsidRPr="00A55158">
              <w:t>Çermeli</w:t>
            </w:r>
            <w:proofErr w:type="spellEnd"/>
            <w:r w:rsidRPr="00A55158">
              <w:t xml:space="preserve"> Ceylan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Kıryarlar</w:t>
            </w:r>
            <w:proofErr w:type="spellEnd"/>
            <w:r w:rsidRPr="00A55158">
              <w:t xml:space="preserve"> Özel Eğitim Uygulama 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ENGELSİZ DOKUNUŞLAR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Meltem Akgül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Farklılığımız güzelliğimizdir. </w:t>
            </w:r>
            <w:proofErr w:type="spellStart"/>
            <w:r w:rsidRPr="00A55158">
              <w:t>Our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difference</w:t>
            </w:r>
            <w:proofErr w:type="spellEnd"/>
            <w:r w:rsidRPr="00A55158">
              <w:t xml:space="preserve"> is </w:t>
            </w:r>
            <w:proofErr w:type="spellStart"/>
            <w:r w:rsidRPr="00A55158">
              <w:t>our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beauty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proofErr w:type="gramStart"/>
            <w:r w:rsidRPr="00A55158">
              <w:t>ayça</w:t>
            </w:r>
            <w:proofErr w:type="gramEnd"/>
            <w:r w:rsidRPr="00A55158">
              <w:t xml:space="preserve"> </w:t>
            </w:r>
            <w:proofErr w:type="spellStart"/>
            <w:r w:rsidRPr="00A55158">
              <w:t>öntaş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Bilim ve Sanat Merkezi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gramStart"/>
            <w:r w:rsidRPr="00A55158">
              <w:t>HAKİMİYET</w:t>
            </w:r>
            <w:proofErr w:type="gramEnd"/>
            <w:r w:rsidRPr="00A55158">
              <w:t xml:space="preserve"> MİLLETİN GELECEK ÇOCUKLARIN-100.YIL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Hale Erol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Adnan Menderes Mesleki ve Teknik Anadolu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ASLI YALÇIN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ANADOLU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SİBEL ALTINER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ŞEHİT FARUK DEMİR ANADOLU İMAM HATİP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Fatma Akgül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Kemal Güler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Sibel Altıntaş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 xml:space="preserve">I </w:t>
            </w:r>
            <w:proofErr w:type="spellStart"/>
            <w:r w:rsidRPr="00A55158">
              <w:t>Know</w:t>
            </w:r>
            <w:proofErr w:type="spellEnd"/>
            <w:r w:rsidRPr="00A55158">
              <w:t xml:space="preserve"> My </w:t>
            </w:r>
            <w:proofErr w:type="spellStart"/>
            <w:proofErr w:type="gramStart"/>
            <w:r w:rsidRPr="00A55158">
              <w:t>Past,I’m</w:t>
            </w:r>
            <w:proofErr w:type="spellEnd"/>
            <w:proofErr w:type="gramEnd"/>
            <w:r w:rsidRPr="00A55158">
              <w:t xml:space="preserve"> </w:t>
            </w:r>
            <w:proofErr w:type="spellStart"/>
            <w:r w:rsidRPr="00A55158">
              <w:t>Running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To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The</w:t>
            </w:r>
            <w:proofErr w:type="spellEnd"/>
            <w:r w:rsidRPr="00A55158">
              <w:t xml:space="preserve"> Future3/Geçmişimi </w:t>
            </w:r>
            <w:proofErr w:type="spellStart"/>
            <w:r w:rsidRPr="00A55158">
              <w:t>Biliyorum,Geleceğe</w:t>
            </w:r>
            <w:proofErr w:type="spellEnd"/>
            <w:r w:rsidRPr="00A55158">
              <w:t xml:space="preserve"> Koşuyorum3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Didem ASLAN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KENDİ MASALININ KAHRAMANI OL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Güliz YÜKSEL YAĞCILAR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Kim Korkar Matematikten -</w:t>
            </w:r>
            <w:proofErr w:type="spellStart"/>
            <w:r w:rsidRPr="00A55158">
              <w:t>Who</w:t>
            </w:r>
            <w:proofErr w:type="spellEnd"/>
            <w:r w:rsidRPr="00A55158">
              <w:t xml:space="preserve"> is </w:t>
            </w:r>
            <w:proofErr w:type="spellStart"/>
            <w:r w:rsidRPr="00A55158">
              <w:t>afraid</w:t>
            </w:r>
            <w:proofErr w:type="spellEnd"/>
            <w:r w:rsidRPr="00A55158">
              <w:t xml:space="preserve"> of </w:t>
            </w:r>
            <w:proofErr w:type="spellStart"/>
            <w:r w:rsidRPr="00A55158">
              <w:t>mathematics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Ayşe TÜZÜN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Savuca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KİTAPSEVERLER 2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SİBEL ALTINER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ŞEHİT FARUK DEMİR ANADOLU İMAM HATİP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Lets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craft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what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we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think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Burcu PAZAR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Fevzipaşa</w:t>
            </w:r>
            <w:proofErr w:type="spellEnd"/>
            <w:r w:rsidRPr="00A55158">
              <w:t xml:space="preserve">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LGSurvivors</w:t>
            </w:r>
            <w:proofErr w:type="spellEnd"/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lastRenderedPageBreak/>
              <w:t>Hafize Durakoğlu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Şehit Oğuz Arslan İmam Hatip Ortaokulu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OYNA, EĞLEN, ÖĞREN - PLAY, LEARN AND FUN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TARIK BAS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Save</w:t>
            </w:r>
            <w:proofErr w:type="spellEnd"/>
            <w:r w:rsidRPr="00A55158">
              <w:t xml:space="preserve"> Environment </w:t>
            </w:r>
            <w:proofErr w:type="spellStart"/>
            <w:r w:rsidRPr="00A55158">
              <w:t>with</w:t>
            </w:r>
            <w:proofErr w:type="spellEnd"/>
            <w:r w:rsidRPr="00A55158">
              <w:t xml:space="preserve"> 3R's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VALUABLE GAMES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Savaş Eroğlu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spellStart"/>
            <w:r w:rsidRPr="00A55158">
              <w:t>Bağarası</w:t>
            </w:r>
            <w:proofErr w:type="spellEnd"/>
            <w:r w:rsidRPr="00A55158">
              <w:t xml:space="preserve"> Hürriyet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YAŞAYAN SINIF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Yasemin </w:t>
            </w:r>
            <w:proofErr w:type="spellStart"/>
            <w:r w:rsidRPr="00A55158">
              <w:t>Salkan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 xml:space="preserve">Fahrettin </w:t>
            </w:r>
            <w:proofErr w:type="spellStart"/>
            <w:r w:rsidRPr="00A55158">
              <w:t>Uyguntüzel</w:t>
            </w:r>
            <w:proofErr w:type="spellEnd"/>
            <w:r w:rsidRPr="00A55158">
              <w:t xml:space="preserve"> İlkokulu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r w:rsidRPr="00A55158">
              <w:t>FUN CODING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ASLI YALÇIN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SÖKE ANADOLU LİSESİ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 xml:space="preserve">Gürsoy </w:t>
            </w:r>
            <w:proofErr w:type="spellStart"/>
            <w:r w:rsidRPr="00A55158">
              <w:t>Gürtunca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proofErr w:type="spellStart"/>
            <w:r w:rsidRPr="00A55158">
              <w:t>ayşe</w:t>
            </w:r>
            <w:proofErr w:type="spellEnd"/>
            <w:r w:rsidRPr="00A55158">
              <w:t xml:space="preserve"> sema </w:t>
            </w:r>
            <w:proofErr w:type="spellStart"/>
            <w:r w:rsidRPr="00A55158">
              <w:t>tüylek</w:t>
            </w:r>
            <w:proofErr w:type="spellEnd"/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proofErr w:type="spellStart"/>
            <w:r w:rsidRPr="00A55158">
              <w:t>Nilbert</w:t>
            </w:r>
            <w:proofErr w:type="spellEnd"/>
            <w:r w:rsidRPr="00A55158">
              <w:t xml:space="preserve"> Çelik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Fatma Akgül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proofErr w:type="gramStart"/>
            <w:r w:rsidRPr="00A55158">
              <w:t>söke</w:t>
            </w:r>
            <w:proofErr w:type="gramEnd"/>
            <w:r w:rsidRPr="00A55158">
              <w:t xml:space="preserve"> yavuz selim </w:t>
            </w:r>
            <w:proofErr w:type="spellStart"/>
            <w:r w:rsidRPr="00A55158">
              <w:t>anadolu</w:t>
            </w:r>
            <w:proofErr w:type="spellEnd"/>
            <w:r w:rsidRPr="00A55158">
              <w:t xml:space="preserve">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  <w:tr w:rsidR="00A55158" w:rsidRPr="00A55158" w:rsidTr="00A55158">
        <w:trPr>
          <w:trHeight w:val="300"/>
        </w:trPr>
        <w:tc>
          <w:tcPr>
            <w:tcW w:w="1510" w:type="dxa"/>
            <w:noWrap/>
            <w:hideMark/>
          </w:tcPr>
          <w:p w:rsidR="00A55158" w:rsidRPr="00A55158" w:rsidRDefault="00A55158">
            <w:r w:rsidRPr="00A55158">
              <w:t>Gökçen Polat Yeniçeri</w:t>
            </w:r>
          </w:p>
        </w:tc>
        <w:tc>
          <w:tcPr>
            <w:tcW w:w="3184" w:type="dxa"/>
            <w:noWrap/>
            <w:hideMark/>
          </w:tcPr>
          <w:p w:rsidR="00A55158" w:rsidRPr="00A55158" w:rsidRDefault="00A55158">
            <w:r w:rsidRPr="00A55158">
              <w:t>Şehit Emre Acar Cumhuriyet Anadolu Lisesi</w:t>
            </w:r>
          </w:p>
        </w:tc>
        <w:tc>
          <w:tcPr>
            <w:tcW w:w="5979" w:type="dxa"/>
            <w:noWrap/>
            <w:hideMark/>
          </w:tcPr>
          <w:p w:rsidR="00A55158" w:rsidRPr="00A55158" w:rsidRDefault="00A55158">
            <w:proofErr w:type="spellStart"/>
            <w:r w:rsidRPr="00A55158">
              <w:t>It's</w:t>
            </w:r>
            <w:proofErr w:type="spellEnd"/>
            <w:r w:rsidRPr="00A55158">
              <w:t xml:space="preserve"> </w:t>
            </w:r>
            <w:proofErr w:type="spellStart"/>
            <w:r w:rsidRPr="00A55158">
              <w:t>my</w:t>
            </w:r>
            <w:proofErr w:type="spellEnd"/>
            <w:r w:rsidRPr="00A55158">
              <w:t xml:space="preserve"> life!</w:t>
            </w:r>
          </w:p>
        </w:tc>
        <w:tc>
          <w:tcPr>
            <w:tcW w:w="1020" w:type="dxa"/>
            <w:noWrap/>
            <w:hideMark/>
          </w:tcPr>
          <w:p w:rsidR="00A55158" w:rsidRPr="00A55158" w:rsidRDefault="00A55158">
            <w:r w:rsidRPr="00A55158">
              <w:t>AYDIN</w:t>
            </w:r>
          </w:p>
        </w:tc>
        <w:tc>
          <w:tcPr>
            <w:tcW w:w="669" w:type="dxa"/>
            <w:noWrap/>
            <w:hideMark/>
          </w:tcPr>
          <w:p w:rsidR="00A55158" w:rsidRPr="00A55158" w:rsidRDefault="00A55158">
            <w:r w:rsidRPr="00A55158">
              <w:t>Söke</w:t>
            </w:r>
          </w:p>
        </w:tc>
        <w:tc>
          <w:tcPr>
            <w:tcW w:w="1100" w:type="dxa"/>
            <w:noWrap/>
            <w:hideMark/>
          </w:tcPr>
          <w:p w:rsidR="00A55158" w:rsidRPr="00A55158" w:rsidRDefault="00A55158">
            <w:r w:rsidRPr="00A55158">
              <w:t>AVRUPA</w:t>
            </w:r>
          </w:p>
        </w:tc>
      </w:tr>
    </w:tbl>
    <w:p w:rsidR="00C31252" w:rsidRDefault="00A55158">
      <w:bookmarkStart w:id="0" w:name="_GoBack"/>
      <w:bookmarkEnd w:id="0"/>
    </w:p>
    <w:sectPr w:rsidR="00C31252" w:rsidSect="00A55158">
      <w:pgSz w:w="16838" w:h="11906" w:orient="landscape"/>
      <w:pgMar w:top="1417" w:right="20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5"/>
    <w:rsid w:val="008121D5"/>
    <w:rsid w:val="008F4756"/>
    <w:rsid w:val="00A55158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0A31-7C92-4E0D-936E-A025B433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2020-11-06T07:33:00Z</dcterms:created>
  <dcterms:modified xsi:type="dcterms:W3CDTF">2020-11-06T07:35:00Z</dcterms:modified>
</cp:coreProperties>
</file>