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1367900990"/>
        <w:docPartObj>
          <w:docPartGallery w:val="Cover Pages"/>
          <w:docPartUnique/>
        </w:docPartObj>
      </w:sdtPr>
      <w:sdtEndPr>
        <w:rPr>
          <w:rFonts w:ascii="Palatino Linotype" w:hAnsi="Palatino Linotype" w:cs="Times New Roman"/>
          <w:b/>
          <w:sz w:val="32"/>
          <w:szCs w:val="32"/>
        </w:rPr>
      </w:sdtEndPr>
      <w:sdtContent>
        <w:p w14:paraId="3B151244" w14:textId="77777777" w:rsidR="004C566B" w:rsidRDefault="004C566B" w:rsidP="00686C7F">
          <w:pPr>
            <w:spacing w:line="240" w:lineRule="auto"/>
          </w:pPr>
        </w:p>
        <w:p w14:paraId="72A127F9" w14:textId="366E2884" w:rsidR="00686C7F" w:rsidRPr="00C95394" w:rsidRDefault="00497D44" w:rsidP="00686C7F">
          <w:pPr>
            <w:spacing w:line="240" w:lineRule="auto"/>
          </w:pPr>
          <w:r>
            <w:rPr>
              <w:noProof/>
              <w:lang w:eastAsia="tr-TR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7A54ABE1" wp14:editId="1D52E16F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2300</wp14:pctPosVOffset>
                        </wp:positionV>
                      </mc:Choice>
                      <mc:Fallback>
                        <wp:positionV relativeFrom="page">
                          <wp:posOffset>245745</wp:posOffset>
                        </wp:positionV>
                      </mc:Fallback>
                    </mc:AlternateContent>
                    <wp:extent cx="7103745" cy="1283970"/>
                    <wp:effectExtent l="1905" t="3810" r="0" b="0"/>
                    <wp:wrapNone/>
                    <wp:docPr id="1" name="Grup 14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7103745" cy="1283970"/>
                              <a:chOff x="0" y="0"/>
                              <a:chExt cx="73152" cy="12161"/>
                            </a:xfrm>
                          </wpg:grpSpPr>
                          <wps:wsp>
                            <wps:cNvPr id="2" name="Dikdörtgen 51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3152" cy="11303"/>
                              </a:xfrm>
                              <a:custGeom>
                                <a:avLst/>
                                <a:gdLst>
                                  <a:gd name="T0" fmla="*/ 0 w 7312660"/>
                                  <a:gd name="T1" fmla="*/ 0 h 1129665"/>
                                  <a:gd name="T2" fmla="*/ 7315200 w 7312660"/>
                                  <a:gd name="T3" fmla="*/ 0 h 1129665"/>
                                  <a:gd name="T4" fmla="*/ 7315200 w 7312660"/>
                                  <a:gd name="T5" fmla="*/ 1130373 h 1129665"/>
                                  <a:gd name="T6" fmla="*/ 3620757 w 7312660"/>
                                  <a:gd name="T7" fmla="*/ 733885 h 1129665"/>
                                  <a:gd name="T8" fmla="*/ 0 w 7312660"/>
                                  <a:gd name="T9" fmla="*/ 1092249 h 1129665"/>
                                  <a:gd name="T10" fmla="*/ 0 w 7312660"/>
                                  <a:gd name="T11" fmla="*/ 0 h 1129665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" name="Dikdörtgen 15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152" cy="12161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8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12100</wp14:pctHeight>
                    </wp14:sizeRelV>
                  </wp:anchor>
                </w:drawing>
              </mc:Choice>
              <mc:Fallback>
                <w:pict>
                  <v:group w14:anchorId="6AF4D4B6" id="Grup 149" o:spid="_x0000_s1026" style="position:absolute;margin-left:0;margin-top:0;width:559.35pt;height:101.1pt;z-index:251659264;mso-width-percent:941;mso-height-percent:121;mso-top-percent:23;mso-position-horizontal:center;mso-position-horizontal-relative:page;mso-position-vertical-relative:page;mso-width-percent:941;mso-height-percent:121;mso-top-percent:23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">
                    <v:shape id="Dikdörtgen 51" o:spid="_x0000_s1027" style="position:absolute;width:73152;height:11303;visibility:visible;mso-wrap-style:square;v-text-anchor:middle" coordsize="7312660,1129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DKPcMA&#10;AADaAAAADwAAAGRycy9kb3ducmV2LnhtbESPQUvDQBSE74L/YXmCN7sxoJTYbSlCafCg2PZQb4/s&#10;MxubfRt2n2n6711B8DjMzDfMYjX5Xo0UUxfYwP2sAEXcBNtxa+Cw39zNQSVBttgHJgMXSrBaXl8t&#10;sLLhzO807qRVGcKpQgNOZKi0To0jj2kWBuLsfYboUbKMrbYRzxnue10WxaP22HFecDjQs6PmtPv2&#10;Bt5exnktl5LiqztuN7F++JLthzG3N9P6CZTQJP/hv3ZtDZTweyXfAL3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wDKPcMAAADaAAAADwAAAAAAAAAAAAAAAACYAgAAZHJzL2Rv&#10;d25yZXYueG1sUEsFBgAAAAAEAAQA9QAAAIgDAAAAAA==&#10;" path="m,l7312660,r,1129665l3619500,733425,,1091565,,xe" fillcolor="#5b9bd5 [3204]" stroked="f" strokeweight="1pt">
                      <v:stroke joinstyle="miter"/>
                      <v:path arrowok="t" o:connecttype="custom" o:connectlocs="0,0;73177,0;73177,11310;36220,7343;0,10929;0,0" o:connectangles="0,0,0,0,0,0"/>
                    </v:shape>
                    <v:rect id="Dikdörtgen 151" o:spid="_x0000_s1028" style="position:absolute;width:73152;height:121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nkw8QA&#10;AADaAAAADwAAAGRycy9kb3ducmV2LnhtbESPT2vCQBTE7wW/w/KE3pqNFSSk2YiKQk9NawvF2yP7&#10;8gezb2N2G+O37xYKHoeZ+Q2TrSfTiZEG11pWsIhiEMSl1S3XCr4+D08JCOeRNXaWScGNHKzz2UOG&#10;qbZX/qDx6GsRIOxSVNB436dSurIhgy6yPXHwKjsY9EEOtdQDXgPcdPI5jlfSYMthocGedg2V5+OP&#10;UfC238lqdTuYyzI5Fdt9N36/m0Kpx/m0eQHhafL38H/7VStYwt+Vc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Z5MPEAAAA2gAAAA8AAAAAAAAAAAAAAAAAmAIAAGRycy9k&#10;b3ducmV2LnhtbFBLBQYAAAAABAAEAPUAAACJAwAAAAA=&#10;" stroked="f" strokeweight="1pt">
                      <v:fill r:id="rId9" o:title="" recolor="t" rotate="t" type="frame"/>
                    </v:rect>
                    <w10:wrap anchorx="page" anchory="page"/>
                  </v:group>
                </w:pict>
              </mc:Fallback>
            </mc:AlternateContent>
          </w:r>
        </w:p>
        <w:tbl>
          <w:tblPr>
            <w:tblStyle w:val="TabloKlavuzu"/>
            <w:tblpPr w:leftFromText="141" w:rightFromText="141" w:vertAnchor="text" w:horzAnchor="margin" w:tblpY="-170"/>
            <w:tblW w:w="0" w:type="auto"/>
            <w:tblLook w:val="04A0" w:firstRow="1" w:lastRow="0" w:firstColumn="1" w:lastColumn="0" w:noHBand="0" w:noVBand="1"/>
          </w:tblPr>
          <w:tblGrid>
            <w:gridCol w:w="3010"/>
            <w:gridCol w:w="3042"/>
            <w:gridCol w:w="3010"/>
          </w:tblGrid>
          <w:tr w:rsidR="00686C7F" w:rsidRPr="00C95394" w14:paraId="1CAED991" w14:textId="77777777" w:rsidTr="008924DE">
            <w:trPr>
              <w:trHeight w:val="1691"/>
            </w:trPr>
            <w:tc>
              <w:tcPr>
                <w:tcW w:w="301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2B875DB1" w14:textId="77777777" w:rsidR="00686C7F" w:rsidRPr="00C95394" w:rsidRDefault="00686C7F" w:rsidP="008924DE">
                <w:pPr>
                  <w:jc w:val="center"/>
                  <w:rPr>
                    <w:rFonts w:ascii="Palatino Linotype" w:hAnsi="Palatino Linotype"/>
                  </w:rPr>
                </w:pPr>
              </w:p>
            </w:tc>
            <w:tc>
              <w:tcPr>
                <w:tcW w:w="3042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032207E0" w14:textId="77777777" w:rsidR="00686C7F" w:rsidRPr="00C95394" w:rsidRDefault="00686C7F" w:rsidP="008924DE">
                <w:pPr>
                  <w:jc w:val="center"/>
                  <w:rPr>
                    <w:rFonts w:ascii="Palatino Linotype" w:hAnsi="Palatino Linotype" w:cs="Times New Roman"/>
                    <w:b/>
                    <w:sz w:val="32"/>
                    <w:szCs w:val="32"/>
                  </w:rPr>
                </w:pPr>
              </w:p>
              <w:p w14:paraId="4B94D52C" w14:textId="77777777" w:rsidR="00686C7F" w:rsidRPr="00C95394" w:rsidRDefault="00686C7F" w:rsidP="008924DE">
                <w:pPr>
                  <w:jc w:val="center"/>
                  <w:rPr>
                    <w:rFonts w:ascii="Palatino Linotype" w:hAnsi="Palatino Linotype" w:cs="Times New Roman"/>
                    <w:b/>
                    <w:sz w:val="32"/>
                    <w:szCs w:val="32"/>
                  </w:rPr>
                </w:pPr>
              </w:p>
              <w:p w14:paraId="27C2C6B0" w14:textId="77777777" w:rsidR="00686C7F" w:rsidRPr="00C95394" w:rsidRDefault="00686C7F" w:rsidP="008924DE">
                <w:pPr>
                  <w:jc w:val="center"/>
                  <w:rPr>
                    <w:rFonts w:ascii="Palatino Linotype" w:hAnsi="Palatino Linotype" w:cs="Times New Roman"/>
                    <w:b/>
                    <w:sz w:val="32"/>
                    <w:szCs w:val="32"/>
                  </w:rPr>
                </w:pPr>
                <w:r w:rsidRPr="00C95394">
                  <w:rPr>
                    <w:rFonts w:ascii="Palatino Linotype" w:hAnsi="Palatino Linotype" w:cs="Times New Roman"/>
                    <w:b/>
                    <w:sz w:val="32"/>
                    <w:szCs w:val="32"/>
                  </w:rPr>
                  <w:t>T.C.</w:t>
                </w:r>
                <w:r w:rsidRPr="00C95394">
                  <w:rPr>
                    <w:rFonts w:ascii="Palatino Linotype" w:hAnsi="Palatino Linotype" w:cs="Times New Roman"/>
                    <w:b/>
                    <w:sz w:val="32"/>
                    <w:szCs w:val="32"/>
                  </w:rPr>
                  <w:br/>
                  <w:t>AYDIN VALİLİĞİ</w:t>
                </w:r>
              </w:p>
              <w:p w14:paraId="764D2646" w14:textId="77777777" w:rsidR="00686C7F" w:rsidRPr="00C95394" w:rsidRDefault="00686C7F" w:rsidP="008924DE">
                <w:pPr>
                  <w:jc w:val="center"/>
                  <w:rPr>
                    <w:rFonts w:ascii="Palatino Linotype" w:hAnsi="Palatino Linotype"/>
                  </w:rPr>
                </w:pPr>
              </w:p>
            </w:tc>
            <w:tc>
              <w:tcPr>
                <w:tcW w:w="301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08C2518E" w14:textId="77777777" w:rsidR="00686C7F" w:rsidRDefault="00686C7F" w:rsidP="008924DE">
                <w:pPr>
                  <w:jc w:val="center"/>
                  <w:rPr>
                    <w:rFonts w:ascii="Palatino Linotype" w:hAnsi="Palatino Linotype"/>
                  </w:rPr>
                </w:pPr>
              </w:p>
              <w:p w14:paraId="21BF6D75" w14:textId="77777777" w:rsidR="00686C7F" w:rsidRDefault="00686C7F" w:rsidP="008924DE">
                <w:pPr>
                  <w:jc w:val="center"/>
                  <w:rPr>
                    <w:rFonts w:ascii="Palatino Linotype" w:hAnsi="Palatino Linotype"/>
                  </w:rPr>
                </w:pPr>
              </w:p>
              <w:p w14:paraId="47D6F62C" w14:textId="77777777" w:rsidR="00686C7F" w:rsidRPr="00C95394" w:rsidRDefault="00686C7F" w:rsidP="008924DE">
                <w:pPr>
                  <w:jc w:val="center"/>
                  <w:rPr>
                    <w:rFonts w:ascii="Palatino Linotype" w:hAnsi="Palatino Linotype"/>
                  </w:rPr>
                </w:pPr>
              </w:p>
            </w:tc>
          </w:tr>
          <w:tr w:rsidR="00686C7F" w:rsidRPr="00C95394" w14:paraId="7F7FFE15" w14:textId="77777777" w:rsidTr="00A37BF5">
            <w:trPr>
              <w:trHeight w:val="282"/>
            </w:trPr>
            <w:tc>
              <w:tcPr>
                <w:tcW w:w="9062" w:type="dxa"/>
                <w:gridSpan w:val="3"/>
                <w:tcBorders>
                  <w:top w:val="nil"/>
                  <w:left w:val="nil"/>
                  <w:bottom w:val="single" w:sz="4" w:space="0" w:color="2E74B5" w:themeColor="accent1" w:themeShade="BF"/>
                  <w:right w:val="nil"/>
                </w:tcBorders>
                <w:vAlign w:val="center"/>
              </w:tcPr>
              <w:p w14:paraId="7ADD5282" w14:textId="77777777" w:rsidR="008859E2" w:rsidRDefault="008859E2"/>
              <w:tbl>
                <w:tblPr>
                  <w:tblStyle w:val="TabloKlavuzu"/>
                  <w:tblW w:w="0" w:type="auto"/>
                  <w:tblBorders>
                    <w:top w:val="none" w:sz="0" w:space="0" w:color="auto"/>
                    <w:left w:val="none" w:sz="0" w:space="0" w:color="auto"/>
                    <w:right w:val="none" w:sz="0" w:space="0" w:color="auto"/>
                  </w:tblBorders>
                  <w:tblLook w:val="04A0" w:firstRow="1" w:lastRow="0" w:firstColumn="1" w:lastColumn="0" w:noHBand="0" w:noVBand="1"/>
                </w:tblPr>
                <w:tblGrid>
                  <w:gridCol w:w="8836"/>
                </w:tblGrid>
                <w:tr w:rsidR="00686C7F" w14:paraId="539DDD28" w14:textId="77777777" w:rsidTr="00A37BF5">
                  <w:tc>
                    <w:tcPr>
                      <w:tcW w:w="8836" w:type="dxa"/>
                      <w:tcBorders>
                        <w:bottom w:val="single" w:sz="4" w:space="0" w:color="2E74B5" w:themeColor="accent1" w:themeShade="BF"/>
                      </w:tcBorders>
                    </w:tcPr>
                    <w:p w14:paraId="17B34655" w14:textId="77777777" w:rsidR="00686C7F" w:rsidRDefault="00686C7F" w:rsidP="0053297D">
                      <w:pPr>
                        <w:framePr w:hSpace="141" w:wrap="around" w:vAnchor="text" w:hAnchor="margin" w:y="-170"/>
                        <w:jc w:val="center"/>
                        <w:rPr>
                          <w:rFonts w:ascii="Palatino Linotype" w:hAnsi="Palatino Linotype"/>
                        </w:rPr>
                      </w:pPr>
                    </w:p>
                  </w:tc>
                </w:tr>
                <w:tr w:rsidR="00686C7F" w14:paraId="526FB312" w14:textId="77777777" w:rsidTr="00A37BF5">
                  <w:tc>
                    <w:tcPr>
                      <w:tcW w:w="8836" w:type="dxa"/>
                      <w:tcBorders>
                        <w:top w:val="single" w:sz="4" w:space="0" w:color="2E74B5" w:themeColor="accent1" w:themeShade="BF"/>
                        <w:bottom w:val="single" w:sz="2" w:space="0" w:color="2E74B5" w:themeColor="accent1" w:themeShade="BF"/>
                      </w:tcBorders>
                      <w:vAlign w:val="center"/>
                    </w:tcPr>
                    <w:p w14:paraId="6A3A1CCC" w14:textId="77777777" w:rsidR="00686C7F" w:rsidRDefault="00686C7F" w:rsidP="0053297D">
                      <w:pPr>
                        <w:framePr w:hSpace="141" w:wrap="around" w:vAnchor="text" w:hAnchor="margin" w:y="-170"/>
                        <w:jc w:val="center"/>
                        <w:rPr>
                          <w:rFonts w:ascii="Palatino Linotype" w:hAnsi="Palatino Linotype"/>
                        </w:rPr>
                      </w:pPr>
                      <w:r w:rsidRPr="00C95394">
                        <w:rPr>
                          <w:rFonts w:ascii="Palatino Linotype" w:hAnsi="Palatino Linotype" w:cs="Times New Roman"/>
                          <w:b/>
                          <w:sz w:val="32"/>
                          <w:szCs w:val="32"/>
                        </w:rPr>
                        <w:t>AYDIN İL MİLLİ EĞİTİM MÜDÜRLÜĞÜ</w:t>
                      </w:r>
                    </w:p>
                  </w:tc>
                </w:tr>
              </w:tbl>
              <w:p w14:paraId="2235A823" w14:textId="77777777" w:rsidR="00686C7F" w:rsidRPr="00C95394" w:rsidRDefault="00686C7F" w:rsidP="008924DE">
                <w:pPr>
                  <w:jc w:val="center"/>
                  <w:rPr>
                    <w:rFonts w:ascii="Palatino Linotype" w:hAnsi="Palatino Linotype"/>
                  </w:rPr>
                </w:pPr>
              </w:p>
            </w:tc>
          </w:tr>
          <w:tr w:rsidR="00686C7F" w:rsidRPr="00C95394" w14:paraId="72E2ACCF" w14:textId="77777777" w:rsidTr="00A37BF5">
            <w:trPr>
              <w:trHeight w:val="825"/>
            </w:trPr>
            <w:tc>
              <w:tcPr>
                <w:tcW w:w="9062" w:type="dxa"/>
                <w:gridSpan w:val="3"/>
                <w:tcBorders>
                  <w:top w:val="single" w:sz="4" w:space="0" w:color="2E74B5" w:themeColor="accent1" w:themeShade="BF"/>
                  <w:left w:val="nil"/>
                  <w:bottom w:val="nil"/>
                  <w:right w:val="nil"/>
                </w:tcBorders>
                <w:vAlign w:val="center"/>
              </w:tcPr>
              <w:p w14:paraId="6C4374BF" w14:textId="77777777" w:rsidR="00686C7F" w:rsidRPr="00C95394" w:rsidRDefault="00686C7F" w:rsidP="008924DE">
                <w:pPr>
                  <w:jc w:val="center"/>
                  <w:rPr>
                    <w:rFonts w:ascii="Palatino Linotype" w:hAnsi="Palatino Linotype"/>
                  </w:rPr>
                </w:pPr>
                <w:r w:rsidRPr="00C95394">
                  <w:rPr>
                    <w:rFonts w:ascii="Palatino Linotype" w:hAnsi="Palatino Linotype" w:cs="Times New Roman"/>
                    <w:b/>
                    <w:sz w:val="32"/>
                    <w:szCs w:val="32"/>
                  </w:rPr>
                  <w:br/>
                </w:r>
              </w:p>
            </w:tc>
          </w:tr>
          <w:tr w:rsidR="00686C7F" w:rsidRPr="00C95394" w14:paraId="6154BA9D" w14:textId="77777777" w:rsidTr="008924DE">
            <w:trPr>
              <w:trHeight w:val="1691"/>
            </w:trPr>
            <w:tc>
              <w:tcPr>
                <w:tcW w:w="9062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7D0C70EA" w14:textId="77777777" w:rsidR="00686C7F" w:rsidRPr="00C95394" w:rsidRDefault="00686C7F" w:rsidP="008924DE">
                <w:pPr>
                  <w:jc w:val="center"/>
                  <w:rPr>
                    <w:rFonts w:ascii="Palatino Linotype" w:hAnsi="Palatino Linotype" w:cs="Times New Roman"/>
                    <w:b/>
                    <w:sz w:val="32"/>
                    <w:szCs w:val="32"/>
                  </w:rPr>
                </w:pPr>
              </w:p>
            </w:tc>
          </w:tr>
          <w:tr w:rsidR="00686C7F" w:rsidRPr="00C95394" w14:paraId="211D97C4" w14:textId="77777777" w:rsidTr="008924DE">
            <w:trPr>
              <w:trHeight w:val="960"/>
            </w:trPr>
            <w:tc>
              <w:tcPr>
                <w:tcW w:w="9062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0A8811C0" w14:textId="77777777" w:rsidR="00686C7F" w:rsidRPr="00C95394" w:rsidRDefault="00686C7F" w:rsidP="008924DE">
                <w:pPr>
                  <w:jc w:val="center"/>
                  <w:rPr>
                    <w:rFonts w:ascii="Palatino Linotype" w:hAnsi="Palatino Linotype" w:cs="Times New Roman"/>
                    <w:b/>
                    <w:sz w:val="32"/>
                    <w:szCs w:val="32"/>
                  </w:rPr>
                </w:pPr>
              </w:p>
            </w:tc>
          </w:tr>
          <w:tr w:rsidR="00686C7F" w:rsidRPr="00C95394" w14:paraId="62E45399" w14:textId="77777777" w:rsidTr="00A37BF5">
            <w:trPr>
              <w:trHeight w:val="1691"/>
            </w:trPr>
            <w:tc>
              <w:tcPr>
                <w:tcW w:w="9062" w:type="dxa"/>
                <w:gridSpan w:val="3"/>
                <w:tcBorders>
                  <w:top w:val="nil"/>
                  <w:left w:val="nil"/>
                  <w:bottom w:val="single" w:sz="4" w:space="0" w:color="2E74B5" w:themeColor="accent1" w:themeShade="BF"/>
                  <w:right w:val="nil"/>
                </w:tcBorders>
                <w:vAlign w:val="center"/>
              </w:tcPr>
              <w:p w14:paraId="075409B5" w14:textId="77777777" w:rsidR="00686C7F" w:rsidRPr="00C95394" w:rsidRDefault="00686C7F" w:rsidP="008924DE">
                <w:pPr>
                  <w:jc w:val="center"/>
                  <w:rPr>
                    <w:rFonts w:ascii="Palatino Linotype" w:hAnsi="Palatino Linotype" w:cs="Times New Roman"/>
                    <w:b/>
                    <w:sz w:val="32"/>
                    <w:szCs w:val="32"/>
                  </w:rPr>
                </w:pPr>
              </w:p>
              <w:p w14:paraId="3E050D84" w14:textId="23264559" w:rsidR="00686C7F" w:rsidRPr="00C95394" w:rsidRDefault="00D26C3A" w:rsidP="008924DE">
                <w:pPr>
                  <w:jc w:val="center"/>
                  <w:rPr>
                    <w:rFonts w:ascii="Palatino Linotype" w:hAnsi="Palatino Linotype" w:cs="Times New Roman"/>
                    <w:b/>
                    <w:sz w:val="32"/>
                    <w:szCs w:val="32"/>
                  </w:rPr>
                </w:pPr>
                <w:r>
                  <w:rPr>
                    <w:rFonts w:ascii="Palatino Linotype" w:hAnsi="Palatino Linotype" w:cs="Times New Roman"/>
                    <w:b/>
                    <w:sz w:val="32"/>
                    <w:szCs w:val="32"/>
                  </w:rPr>
                  <w:t>YARIŞMA ŞARTNAMESİ</w:t>
                </w:r>
              </w:p>
            </w:tc>
          </w:tr>
        </w:tbl>
        <w:p w14:paraId="6C67FBD5" w14:textId="370A3B9A" w:rsidR="00686C7F" w:rsidRPr="008859E2" w:rsidRDefault="00B22855" w:rsidP="008859E2">
          <w:pPr>
            <w:spacing w:line="240" w:lineRule="auto"/>
            <w:jc w:val="center"/>
            <w:rPr>
              <w:rFonts w:ascii="Palatino Linotype" w:hAnsi="Palatino Linotype" w:cs="Times New Roman"/>
              <w:sz w:val="32"/>
              <w:szCs w:val="32"/>
            </w:rPr>
          </w:pPr>
          <w:r>
            <w:rPr>
              <w:rFonts w:ascii="Palatino Linotype" w:hAnsi="Palatino Linotype" w:cs="Times New Roman"/>
              <w:sz w:val="32"/>
              <w:szCs w:val="32"/>
            </w:rPr>
            <w:t>Bil Bakalım AYDIN</w:t>
          </w:r>
        </w:p>
        <w:p w14:paraId="6C34FFC1" w14:textId="77777777" w:rsidR="00686C7F" w:rsidRPr="00C95394" w:rsidRDefault="00686C7F" w:rsidP="00686C7F">
          <w:pPr>
            <w:spacing w:line="240" w:lineRule="auto"/>
            <w:rPr>
              <w:rFonts w:ascii="Palatino Linotype" w:hAnsi="Palatino Linotype" w:cs="Times New Roman"/>
              <w:b/>
              <w:sz w:val="32"/>
              <w:szCs w:val="32"/>
            </w:rPr>
          </w:pPr>
        </w:p>
        <w:p w14:paraId="4844862D" w14:textId="77777777" w:rsidR="00686C7F" w:rsidRPr="00C95394" w:rsidRDefault="00686C7F" w:rsidP="00686C7F">
          <w:pPr>
            <w:spacing w:line="240" w:lineRule="auto"/>
            <w:rPr>
              <w:rFonts w:ascii="Palatino Linotype" w:hAnsi="Palatino Linotype" w:cs="Times New Roman"/>
              <w:b/>
              <w:sz w:val="32"/>
              <w:szCs w:val="32"/>
            </w:rPr>
          </w:pPr>
        </w:p>
        <w:p w14:paraId="07DC37F4" w14:textId="77777777" w:rsidR="008859E2" w:rsidRDefault="008859E2" w:rsidP="00686C7F">
          <w:pPr>
            <w:spacing w:line="240" w:lineRule="auto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</w:p>
        <w:p w14:paraId="265B49AF" w14:textId="12D5A109" w:rsidR="00686C7F" w:rsidRPr="00C95394" w:rsidRDefault="00525696" w:rsidP="00686C7F">
          <w:pPr>
            <w:spacing w:line="240" w:lineRule="auto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sz w:val="32"/>
              <w:szCs w:val="32"/>
            </w:rPr>
            <w:t xml:space="preserve">Aydın, </w:t>
          </w:r>
          <w:r w:rsidR="00043168">
            <w:rPr>
              <w:rFonts w:ascii="Times New Roman" w:hAnsi="Times New Roman" w:cs="Times New Roman"/>
              <w:b/>
              <w:sz w:val="32"/>
              <w:szCs w:val="32"/>
            </w:rPr>
            <w:t>202</w:t>
          </w:r>
          <w:r w:rsidR="00B22855">
            <w:rPr>
              <w:rFonts w:ascii="Times New Roman" w:hAnsi="Times New Roman" w:cs="Times New Roman"/>
              <w:b/>
              <w:sz w:val="32"/>
              <w:szCs w:val="32"/>
            </w:rPr>
            <w:t>2</w:t>
          </w:r>
        </w:p>
      </w:sdtContent>
    </w:sdt>
    <w:p w14:paraId="17268157" w14:textId="77777777" w:rsidR="00150A88" w:rsidRDefault="00150A88" w:rsidP="005A115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3C9403" w14:textId="77777777" w:rsidR="005A115F" w:rsidRPr="00CA2905" w:rsidRDefault="005A115F" w:rsidP="005A115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905">
        <w:rPr>
          <w:rFonts w:ascii="Times New Roman" w:hAnsi="Times New Roman" w:cs="Times New Roman"/>
          <w:b/>
          <w:sz w:val="24"/>
          <w:szCs w:val="24"/>
        </w:rPr>
        <w:t>T.C.</w:t>
      </w:r>
    </w:p>
    <w:p w14:paraId="1E0713C7" w14:textId="77777777" w:rsidR="005A115F" w:rsidRPr="00CA2905" w:rsidRDefault="005A115F" w:rsidP="005A115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905">
        <w:rPr>
          <w:rFonts w:ascii="Times New Roman" w:hAnsi="Times New Roman" w:cs="Times New Roman"/>
          <w:b/>
          <w:sz w:val="24"/>
          <w:szCs w:val="24"/>
        </w:rPr>
        <w:t>AYDIN VALİLİĞİ</w:t>
      </w:r>
    </w:p>
    <w:p w14:paraId="108E8739" w14:textId="77777777" w:rsidR="005A115F" w:rsidRPr="00CA2905" w:rsidRDefault="005A115F" w:rsidP="005A115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905">
        <w:rPr>
          <w:rFonts w:ascii="Times New Roman" w:hAnsi="Times New Roman" w:cs="Times New Roman"/>
          <w:b/>
          <w:sz w:val="24"/>
          <w:szCs w:val="24"/>
        </w:rPr>
        <w:t>İL MİLLİ EĞİTİM MÜDÜRLÜĞÜ</w:t>
      </w:r>
    </w:p>
    <w:p w14:paraId="0B0867F5" w14:textId="5FFC53BA" w:rsidR="005A115F" w:rsidRPr="00CA2905" w:rsidRDefault="00B22855" w:rsidP="001367B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BİL BAKALIM AYDIN</w:t>
      </w:r>
      <w:r w:rsidR="005A115F" w:rsidRPr="00CA2905">
        <w:rPr>
          <w:rFonts w:ascii="Times New Roman" w:hAnsi="Times New Roman" w:cs="Times New Roman"/>
          <w:b/>
          <w:sz w:val="24"/>
          <w:szCs w:val="24"/>
        </w:rPr>
        <w:t xml:space="preserve"> UYGULAMA YÖNERGESİ</w:t>
      </w:r>
    </w:p>
    <w:p w14:paraId="5C88DB06" w14:textId="77777777" w:rsidR="005A115F" w:rsidRPr="00CA2905" w:rsidRDefault="005A115F" w:rsidP="005A115F">
      <w:pPr>
        <w:pStyle w:val="ListeParagraf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905">
        <w:rPr>
          <w:rFonts w:ascii="Times New Roman" w:hAnsi="Times New Roman" w:cs="Times New Roman"/>
          <w:b/>
          <w:sz w:val="24"/>
          <w:szCs w:val="24"/>
        </w:rPr>
        <w:t>BİRİNCİ BÖLÜM</w:t>
      </w:r>
    </w:p>
    <w:p w14:paraId="094757CA" w14:textId="77777777" w:rsidR="005A115F" w:rsidRPr="00CA2905" w:rsidRDefault="005A115F" w:rsidP="005A115F">
      <w:pPr>
        <w:pStyle w:val="ListeParagraf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905">
        <w:rPr>
          <w:rFonts w:ascii="Times New Roman" w:hAnsi="Times New Roman" w:cs="Times New Roman"/>
          <w:b/>
          <w:sz w:val="24"/>
          <w:szCs w:val="24"/>
        </w:rPr>
        <w:t>Proje Adı, Konu, Gerekçe, Amaç ve Hedefler</w:t>
      </w:r>
    </w:p>
    <w:p w14:paraId="10FF955C" w14:textId="77777777" w:rsidR="00525696" w:rsidRDefault="005A115F" w:rsidP="00D645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905">
        <w:rPr>
          <w:rFonts w:ascii="Times New Roman" w:hAnsi="Times New Roman" w:cs="Times New Roman"/>
          <w:b/>
          <w:sz w:val="24"/>
          <w:szCs w:val="24"/>
        </w:rPr>
        <w:t>Proje Adı</w:t>
      </w:r>
    </w:p>
    <w:p w14:paraId="3811AE02" w14:textId="441A4D6A" w:rsidR="005A115F" w:rsidRPr="00CA2905" w:rsidRDefault="005A115F" w:rsidP="005A115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905">
        <w:rPr>
          <w:rFonts w:ascii="Times New Roman" w:hAnsi="Times New Roman" w:cs="Times New Roman"/>
          <w:b/>
          <w:sz w:val="24"/>
          <w:szCs w:val="24"/>
        </w:rPr>
        <w:t xml:space="preserve">Madde 1. </w:t>
      </w:r>
      <w:r w:rsidRPr="00CA2905">
        <w:rPr>
          <w:rFonts w:ascii="Times New Roman" w:hAnsi="Times New Roman" w:cs="Times New Roman"/>
          <w:sz w:val="24"/>
          <w:szCs w:val="24"/>
        </w:rPr>
        <w:t>(1</w:t>
      </w:r>
      <w:r w:rsidR="00B22855">
        <w:rPr>
          <w:rFonts w:ascii="Times New Roman" w:hAnsi="Times New Roman" w:cs="Times New Roman"/>
          <w:sz w:val="24"/>
          <w:szCs w:val="24"/>
        </w:rPr>
        <w:t xml:space="preserve">) </w:t>
      </w:r>
      <w:bookmarkStart w:id="0" w:name="_Hlk117084090"/>
      <w:r w:rsidR="00B22855">
        <w:rPr>
          <w:rFonts w:ascii="Times New Roman" w:hAnsi="Times New Roman" w:cs="Times New Roman"/>
          <w:sz w:val="24"/>
          <w:szCs w:val="24"/>
        </w:rPr>
        <w:t xml:space="preserve">Bil Bakalım AYDIN </w:t>
      </w:r>
      <w:bookmarkEnd w:id="0"/>
    </w:p>
    <w:p w14:paraId="194D566D" w14:textId="77777777" w:rsidR="005A115F" w:rsidRPr="00CA2905" w:rsidRDefault="005A115F" w:rsidP="005A115F">
      <w:pPr>
        <w:pStyle w:val="ListeParagraf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905">
        <w:rPr>
          <w:rFonts w:ascii="Times New Roman" w:hAnsi="Times New Roman" w:cs="Times New Roman"/>
          <w:b/>
          <w:sz w:val="24"/>
          <w:szCs w:val="24"/>
        </w:rPr>
        <w:t>Konu</w:t>
      </w:r>
    </w:p>
    <w:p w14:paraId="46F942F4" w14:textId="123A6CAB" w:rsidR="005A115F" w:rsidRPr="00CA2905" w:rsidRDefault="005A115F" w:rsidP="005A115F">
      <w:pPr>
        <w:pStyle w:val="ListeParagraf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A2905">
        <w:rPr>
          <w:rFonts w:ascii="Times New Roman" w:hAnsi="Times New Roman" w:cs="Times New Roman"/>
          <w:b/>
          <w:sz w:val="24"/>
          <w:szCs w:val="24"/>
        </w:rPr>
        <w:t xml:space="preserve">Madde 2. </w:t>
      </w:r>
      <w:r w:rsidRPr="00CA2905">
        <w:rPr>
          <w:rFonts w:ascii="Times New Roman" w:hAnsi="Times New Roman" w:cs="Times New Roman"/>
          <w:sz w:val="24"/>
          <w:szCs w:val="24"/>
        </w:rPr>
        <w:t xml:space="preserve">(1) </w:t>
      </w:r>
      <w:r w:rsidR="00C96397" w:rsidRPr="00C96397">
        <w:rPr>
          <w:rFonts w:ascii="Times New Roman" w:hAnsi="Times New Roman" w:cs="Times New Roman"/>
          <w:sz w:val="24"/>
          <w:szCs w:val="24"/>
        </w:rPr>
        <w:t xml:space="preserve">Bu etkinlik, </w:t>
      </w:r>
      <w:r w:rsidR="001506F9">
        <w:rPr>
          <w:rFonts w:ascii="Times New Roman" w:hAnsi="Times New Roman" w:cs="Times New Roman"/>
          <w:sz w:val="24"/>
          <w:szCs w:val="24"/>
        </w:rPr>
        <w:t>9</w:t>
      </w:r>
      <w:r w:rsidR="00C96397" w:rsidRPr="00C96397">
        <w:rPr>
          <w:rFonts w:ascii="Times New Roman" w:hAnsi="Times New Roman" w:cs="Times New Roman"/>
          <w:sz w:val="24"/>
          <w:szCs w:val="24"/>
        </w:rPr>
        <w:t xml:space="preserve"> kategoride çoktan seçmeli sorulardan oluşan, 3 </w:t>
      </w:r>
      <w:r w:rsidR="00C44A78">
        <w:rPr>
          <w:rFonts w:ascii="Times New Roman" w:hAnsi="Times New Roman" w:cs="Times New Roman"/>
          <w:sz w:val="24"/>
          <w:szCs w:val="24"/>
        </w:rPr>
        <w:t>tur</w:t>
      </w:r>
      <w:r w:rsidR="00C96397" w:rsidRPr="00C96397">
        <w:rPr>
          <w:rFonts w:ascii="Times New Roman" w:hAnsi="Times New Roman" w:cs="Times New Roman"/>
          <w:sz w:val="24"/>
          <w:szCs w:val="24"/>
        </w:rPr>
        <w:t xml:space="preserve">da gerçekleşecek bir </w:t>
      </w:r>
      <w:r w:rsidR="00645979">
        <w:rPr>
          <w:rFonts w:ascii="Times New Roman" w:hAnsi="Times New Roman" w:cs="Times New Roman"/>
          <w:sz w:val="24"/>
          <w:szCs w:val="24"/>
        </w:rPr>
        <w:t>genel kültür temalı bilgi</w:t>
      </w:r>
      <w:r w:rsidR="00C96397" w:rsidRPr="00C96397">
        <w:rPr>
          <w:rFonts w:ascii="Times New Roman" w:hAnsi="Times New Roman" w:cs="Times New Roman"/>
          <w:sz w:val="24"/>
          <w:szCs w:val="24"/>
        </w:rPr>
        <w:t xml:space="preserve"> yarışmasıdır</w:t>
      </w:r>
      <w:r w:rsidR="00686AF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BD63BD2" w14:textId="77777777" w:rsidR="005A115F" w:rsidRPr="00CA2905" w:rsidRDefault="005A115F" w:rsidP="00D645C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CA2905">
        <w:rPr>
          <w:rFonts w:ascii="Times New Roman" w:hAnsi="Times New Roman" w:cs="Times New Roman"/>
          <w:b/>
          <w:sz w:val="24"/>
          <w:szCs w:val="24"/>
        </w:rPr>
        <w:t>Amaç</w:t>
      </w:r>
    </w:p>
    <w:p w14:paraId="271BA513" w14:textId="4A90971A" w:rsidR="00081A17" w:rsidRPr="001506F9" w:rsidRDefault="005A115F" w:rsidP="001506F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A2905">
        <w:rPr>
          <w:rFonts w:ascii="Times New Roman" w:hAnsi="Times New Roman" w:cs="Times New Roman"/>
          <w:b/>
          <w:sz w:val="24"/>
          <w:szCs w:val="24"/>
        </w:rPr>
        <w:t xml:space="preserve">Madde </w:t>
      </w:r>
      <w:r w:rsidR="001506F9">
        <w:rPr>
          <w:rFonts w:ascii="Times New Roman" w:hAnsi="Times New Roman" w:cs="Times New Roman"/>
          <w:b/>
          <w:sz w:val="24"/>
          <w:szCs w:val="24"/>
        </w:rPr>
        <w:t>3</w:t>
      </w:r>
      <w:r w:rsidRPr="00CA2905">
        <w:rPr>
          <w:rFonts w:ascii="Times New Roman" w:hAnsi="Times New Roman" w:cs="Times New Roman"/>
          <w:b/>
          <w:sz w:val="24"/>
          <w:szCs w:val="24"/>
        </w:rPr>
        <w:t>.</w:t>
      </w:r>
      <w:r w:rsidRPr="00CA2905">
        <w:rPr>
          <w:rFonts w:ascii="Times New Roman" w:hAnsi="Times New Roman" w:cs="Times New Roman"/>
          <w:sz w:val="24"/>
          <w:szCs w:val="24"/>
        </w:rPr>
        <w:t xml:space="preserve"> (1) </w:t>
      </w:r>
      <w:r w:rsidR="00C96397" w:rsidRPr="00C96397">
        <w:rPr>
          <w:rFonts w:ascii="Times New Roman" w:hAnsi="Times New Roman" w:cs="Times New Roman"/>
          <w:sz w:val="24"/>
          <w:szCs w:val="24"/>
        </w:rPr>
        <w:t>Kişiler arasında bilgi alışverişinde bulunurken, bir yandan birlikteliği ve kaynaşmayı sağlamak,</w:t>
      </w:r>
      <w:r w:rsidR="0007013C">
        <w:rPr>
          <w:rFonts w:ascii="Times New Roman" w:hAnsi="Times New Roman" w:cs="Times New Roman"/>
          <w:sz w:val="24"/>
          <w:szCs w:val="24"/>
        </w:rPr>
        <w:t xml:space="preserve"> diğer</w:t>
      </w:r>
      <w:r w:rsidR="00C96397" w:rsidRPr="00C96397">
        <w:rPr>
          <w:rFonts w:ascii="Times New Roman" w:hAnsi="Times New Roman" w:cs="Times New Roman"/>
          <w:sz w:val="24"/>
          <w:szCs w:val="24"/>
        </w:rPr>
        <w:t xml:space="preserve"> yandan da eğlenmeyi amaçlamaktadır. Ayrıca, Yarışmanın sunumundan puanlamasına kadar tüm aşamalarında, evrensel tasarım ilkesi doğrultusunda en erişilebilir çözümlerin ortaya konması esas alınmaktadır.</w:t>
      </w:r>
    </w:p>
    <w:p w14:paraId="664E25F5" w14:textId="6A9898F3" w:rsidR="00C96397" w:rsidRPr="00C96397" w:rsidRDefault="00C96397" w:rsidP="00C963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5F130CA2" w14:textId="1B9A14A6" w:rsidR="00C96397" w:rsidRPr="00C96397" w:rsidRDefault="00C96397" w:rsidP="00C963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96397">
        <w:rPr>
          <w:rFonts w:ascii="Times New Roman" w:hAnsi="Times New Roman" w:cs="Times New Roman"/>
          <w:b/>
          <w:bCs/>
          <w:sz w:val="24"/>
          <w:szCs w:val="24"/>
        </w:rPr>
        <w:t xml:space="preserve">Madde </w:t>
      </w:r>
      <w:r w:rsidR="001506F9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C9639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1506F9" w:rsidRPr="00C96397">
        <w:rPr>
          <w:rFonts w:ascii="Times New Roman" w:hAnsi="Times New Roman" w:cs="Times New Roman"/>
          <w:b/>
          <w:bCs/>
          <w:sz w:val="24"/>
          <w:szCs w:val="24"/>
        </w:rPr>
        <w:t>Yarışma Oturum ve Bölümleri</w:t>
      </w:r>
      <w:r w:rsidR="001506F9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1506F9" w:rsidRPr="001506F9">
        <w:rPr>
          <w:rFonts w:ascii="Times New Roman" w:hAnsi="Times New Roman" w:cs="Times New Roman"/>
          <w:b/>
          <w:bCs/>
        </w:rPr>
        <w:t xml:space="preserve"> </w:t>
      </w:r>
      <w:r w:rsidR="001506F9" w:rsidRPr="00081A17">
        <w:rPr>
          <w:rFonts w:ascii="Times New Roman" w:hAnsi="Times New Roman" w:cs="Times New Roman"/>
          <w:b/>
          <w:bCs/>
        </w:rPr>
        <w:t>Yarışma Gruplarının Oluşumu</w:t>
      </w:r>
    </w:p>
    <w:p w14:paraId="78D87A84" w14:textId="12AB76CD" w:rsidR="00C96397" w:rsidRPr="00C96397" w:rsidRDefault="00C96397" w:rsidP="00C963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96397">
        <w:rPr>
          <w:rFonts w:ascii="Times New Roman" w:hAnsi="Times New Roman" w:cs="Times New Roman"/>
          <w:sz w:val="24"/>
          <w:szCs w:val="24"/>
        </w:rPr>
        <w:t> 1.  Yarışma</w:t>
      </w:r>
      <w:r>
        <w:rPr>
          <w:rFonts w:ascii="Times New Roman" w:hAnsi="Times New Roman" w:cs="Times New Roman"/>
          <w:sz w:val="24"/>
          <w:szCs w:val="24"/>
        </w:rPr>
        <w:t xml:space="preserve">nın ilk </w:t>
      </w:r>
      <w:r w:rsidR="0084392F">
        <w:rPr>
          <w:rFonts w:ascii="Times New Roman" w:hAnsi="Times New Roman" w:cs="Times New Roman"/>
          <w:sz w:val="24"/>
          <w:szCs w:val="24"/>
        </w:rPr>
        <w:t xml:space="preserve">iki </w:t>
      </w:r>
      <w:r w:rsidR="00C44A78">
        <w:rPr>
          <w:rFonts w:ascii="Times New Roman" w:hAnsi="Times New Roman" w:cs="Times New Roman"/>
          <w:sz w:val="24"/>
          <w:szCs w:val="24"/>
        </w:rPr>
        <w:t>turunda</w:t>
      </w:r>
      <w:r>
        <w:rPr>
          <w:rFonts w:ascii="Times New Roman" w:hAnsi="Times New Roman" w:cs="Times New Roman"/>
          <w:sz w:val="24"/>
          <w:szCs w:val="24"/>
        </w:rPr>
        <w:t xml:space="preserve"> toplanan puanlarla</w:t>
      </w:r>
      <w:r w:rsidRPr="00C96397">
        <w:rPr>
          <w:rFonts w:ascii="Times New Roman" w:hAnsi="Times New Roman" w:cs="Times New Roman"/>
          <w:sz w:val="24"/>
          <w:szCs w:val="24"/>
        </w:rPr>
        <w:t>,</w:t>
      </w:r>
      <w:r w:rsidR="00D26C3A">
        <w:rPr>
          <w:rFonts w:ascii="Times New Roman" w:hAnsi="Times New Roman" w:cs="Times New Roman"/>
          <w:sz w:val="24"/>
          <w:szCs w:val="24"/>
        </w:rPr>
        <w:t xml:space="preserve"> liselerde ve ortaokullarda ayrı ayrı olacak şekilde ilk 10 okul </w:t>
      </w:r>
      <w:r>
        <w:rPr>
          <w:rFonts w:ascii="Times New Roman" w:hAnsi="Times New Roman" w:cs="Times New Roman"/>
          <w:sz w:val="24"/>
          <w:szCs w:val="24"/>
        </w:rPr>
        <w:t>büyük finale kalacaktır.</w:t>
      </w:r>
      <w:r w:rsidR="00D26C3A" w:rsidRPr="00D26C3A">
        <w:rPr>
          <w:rFonts w:ascii="Times New Roman" w:hAnsi="Times New Roman" w:cs="Times New Roman"/>
          <w:sz w:val="24"/>
          <w:szCs w:val="24"/>
        </w:rPr>
        <w:t xml:space="preserve"> Puanlamada eşitlik olması halinde </w:t>
      </w:r>
      <w:r w:rsidR="00D26C3A" w:rsidRPr="00D26C3A">
        <w:rPr>
          <w:rFonts w:ascii="Times New Roman" w:hAnsi="Times New Roman" w:cs="Times New Roman"/>
          <w:b/>
          <w:bCs/>
          <w:sz w:val="24"/>
          <w:szCs w:val="24"/>
        </w:rPr>
        <w:t>Ek puan tablosundan yüksek puan almış olan</w:t>
      </w:r>
      <w:r w:rsidR="00D26C3A" w:rsidRPr="00D26C3A">
        <w:rPr>
          <w:rFonts w:ascii="Times New Roman" w:hAnsi="Times New Roman" w:cs="Times New Roman"/>
          <w:sz w:val="24"/>
          <w:szCs w:val="24"/>
        </w:rPr>
        <w:t xml:space="preserve"> </w:t>
      </w:r>
      <w:r w:rsidR="00815692">
        <w:rPr>
          <w:rFonts w:ascii="Times New Roman" w:hAnsi="Times New Roman" w:cs="Times New Roman"/>
          <w:sz w:val="24"/>
          <w:szCs w:val="24"/>
        </w:rPr>
        <w:t xml:space="preserve">kurum </w:t>
      </w:r>
      <w:r w:rsidR="00D26C3A" w:rsidRPr="00D26C3A">
        <w:rPr>
          <w:rFonts w:ascii="Times New Roman" w:hAnsi="Times New Roman" w:cs="Times New Roman"/>
          <w:sz w:val="24"/>
          <w:szCs w:val="24"/>
        </w:rPr>
        <w:t xml:space="preserve">seçilecektir. Eşitlik bozulmaması halinde yedek sorulara geçilecektir. Eşitliğin bozulduğu </w:t>
      </w:r>
      <w:r w:rsidR="00815692">
        <w:rPr>
          <w:rFonts w:ascii="Times New Roman" w:hAnsi="Times New Roman" w:cs="Times New Roman"/>
          <w:sz w:val="24"/>
          <w:szCs w:val="24"/>
        </w:rPr>
        <w:t xml:space="preserve">ilk </w:t>
      </w:r>
      <w:r w:rsidR="00D26C3A" w:rsidRPr="00D26C3A">
        <w:rPr>
          <w:rFonts w:ascii="Times New Roman" w:hAnsi="Times New Roman" w:cs="Times New Roman"/>
          <w:sz w:val="24"/>
          <w:szCs w:val="24"/>
        </w:rPr>
        <w:t>soruda yüksek puan alan seçilecektir</w:t>
      </w:r>
      <w:r w:rsidR="00D26C3A">
        <w:rPr>
          <w:rFonts w:ascii="Times New Roman" w:hAnsi="Times New Roman" w:cs="Times New Roman"/>
          <w:sz w:val="24"/>
          <w:szCs w:val="24"/>
        </w:rPr>
        <w:t>.</w:t>
      </w:r>
      <w:r w:rsidR="00815692">
        <w:rPr>
          <w:rFonts w:ascii="Times New Roman" w:hAnsi="Times New Roman" w:cs="Times New Roman"/>
          <w:sz w:val="24"/>
          <w:szCs w:val="24"/>
        </w:rPr>
        <w:t xml:space="preserve"> </w:t>
      </w:r>
      <w:r w:rsidR="00EF3536">
        <w:rPr>
          <w:rFonts w:ascii="Times New Roman" w:hAnsi="Times New Roman" w:cs="Times New Roman"/>
          <w:sz w:val="24"/>
          <w:szCs w:val="24"/>
        </w:rPr>
        <w:t>Eşit puan alan okullardan b</w:t>
      </w:r>
      <w:r w:rsidR="00815692">
        <w:rPr>
          <w:rFonts w:ascii="Times New Roman" w:hAnsi="Times New Roman" w:cs="Times New Roman"/>
          <w:sz w:val="24"/>
          <w:szCs w:val="24"/>
        </w:rPr>
        <w:t>ir takım kalana kadar soru soru sorulmaya devam edilecektir.</w:t>
      </w:r>
    </w:p>
    <w:p w14:paraId="38783D94" w14:textId="7C3270F4" w:rsidR="00C96397" w:rsidRDefault="00C96397" w:rsidP="00C963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96397">
        <w:rPr>
          <w:rFonts w:ascii="Times New Roman" w:hAnsi="Times New Roman" w:cs="Times New Roman"/>
          <w:sz w:val="24"/>
          <w:szCs w:val="24"/>
        </w:rPr>
        <w:t> 2.  </w:t>
      </w:r>
      <w:r w:rsidR="0084392F">
        <w:rPr>
          <w:rFonts w:ascii="Times New Roman" w:hAnsi="Times New Roman" w:cs="Times New Roman"/>
          <w:sz w:val="24"/>
          <w:szCs w:val="24"/>
        </w:rPr>
        <w:t>Aşağıdaki tabloya göre okullara ek puan verilecektir.</w:t>
      </w:r>
    </w:p>
    <w:p w14:paraId="3624481D" w14:textId="7E010DDC" w:rsidR="0084392F" w:rsidRDefault="0084392F" w:rsidP="00C963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3EE9F6FB" w14:textId="2FC56A51" w:rsidR="0084392F" w:rsidRPr="0084392F" w:rsidRDefault="0084392F" w:rsidP="00C963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84392F">
        <w:rPr>
          <w:rFonts w:ascii="Times New Roman" w:hAnsi="Times New Roman" w:cs="Times New Roman"/>
          <w:b/>
          <w:bCs/>
          <w:sz w:val="24"/>
          <w:szCs w:val="24"/>
        </w:rPr>
        <w:t>Ek Puan Tablosu</w:t>
      </w:r>
    </w:p>
    <w:p w14:paraId="61063038" w14:textId="77777777" w:rsidR="0030079A" w:rsidRDefault="0030079A" w:rsidP="00C963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319" w:type="dxa"/>
        <w:tblLook w:val="04A0" w:firstRow="1" w:lastRow="0" w:firstColumn="1" w:lastColumn="0" w:noHBand="0" w:noVBand="1"/>
      </w:tblPr>
      <w:tblGrid>
        <w:gridCol w:w="7881"/>
        <w:gridCol w:w="1438"/>
      </w:tblGrid>
      <w:tr w:rsidR="0030079A" w:rsidRPr="0030079A" w14:paraId="4E97F6DF" w14:textId="77777777" w:rsidTr="00885D96">
        <w:trPr>
          <w:trHeight w:val="377"/>
        </w:trPr>
        <w:tc>
          <w:tcPr>
            <w:tcW w:w="7881" w:type="dxa"/>
            <w:noWrap/>
            <w:hideMark/>
          </w:tcPr>
          <w:p w14:paraId="7F409535" w14:textId="77777777" w:rsidR="0030079A" w:rsidRPr="0030079A" w:rsidRDefault="0030079A" w:rsidP="0030079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07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PROJE ADI</w:t>
            </w:r>
          </w:p>
        </w:tc>
        <w:tc>
          <w:tcPr>
            <w:tcW w:w="1438" w:type="dxa"/>
            <w:noWrap/>
            <w:hideMark/>
          </w:tcPr>
          <w:p w14:paraId="6BA907AA" w14:textId="77777777" w:rsidR="0030079A" w:rsidRPr="0030079A" w:rsidRDefault="0030079A" w:rsidP="0030079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07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PUAN</w:t>
            </w:r>
          </w:p>
        </w:tc>
      </w:tr>
      <w:tr w:rsidR="0030079A" w:rsidRPr="0030079A" w14:paraId="4403082D" w14:textId="77777777" w:rsidTr="00885D96">
        <w:trPr>
          <w:trHeight w:val="377"/>
        </w:trPr>
        <w:tc>
          <w:tcPr>
            <w:tcW w:w="7881" w:type="dxa"/>
            <w:noWrap/>
            <w:hideMark/>
          </w:tcPr>
          <w:p w14:paraId="7B2C88E9" w14:textId="77777777" w:rsidR="0030079A" w:rsidRDefault="0084392F" w:rsidP="0030079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Aydın İl Milli Eğitim Müdürlüğü </w:t>
            </w:r>
            <w:r w:rsidR="0030079A" w:rsidRPr="0030079A">
              <w:rPr>
                <w:rFonts w:ascii="Times New Roman" w:hAnsi="Times New Roman" w:cs="Times New Roman"/>
                <w:sz w:val="24"/>
                <w:szCs w:val="24"/>
              </w:rPr>
              <w:t xml:space="preserve">Dijital </w:t>
            </w:r>
            <w:r w:rsidR="00C47A7C" w:rsidRPr="0030079A">
              <w:rPr>
                <w:rFonts w:ascii="Times New Roman" w:hAnsi="Times New Roman" w:cs="Times New Roman"/>
                <w:sz w:val="24"/>
                <w:szCs w:val="24"/>
              </w:rPr>
              <w:t xml:space="preserve">Dönüşüm Projesine </w:t>
            </w:r>
            <w:r w:rsidR="0030079A" w:rsidRPr="0030079A">
              <w:rPr>
                <w:rFonts w:ascii="Times New Roman" w:hAnsi="Times New Roman" w:cs="Times New Roman"/>
                <w:sz w:val="24"/>
                <w:szCs w:val="24"/>
              </w:rPr>
              <w:t>katılım</w:t>
            </w:r>
            <w:r w:rsidR="00C47A7C">
              <w:rPr>
                <w:rFonts w:ascii="Times New Roman" w:hAnsi="Times New Roman" w:cs="Times New Roman"/>
                <w:sz w:val="24"/>
                <w:szCs w:val="24"/>
              </w:rPr>
              <w:t xml:space="preserve"> sağlamak</w:t>
            </w:r>
          </w:p>
          <w:p w14:paraId="36E6BB6E" w14:textId="78C96F21" w:rsidR="00EF3536" w:rsidRPr="00EF3536" w:rsidRDefault="00EF3536" w:rsidP="0030079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CE7CD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Dijital dönüşüm projesine katılan okulların ek puan almak </w:t>
            </w:r>
            <w:r w:rsidRPr="00CE7CD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için </w:t>
            </w:r>
            <w:hyperlink r:id="rId10" w:history="1">
              <w:r w:rsidRPr="00CE7CD7">
                <w:rPr>
                  <w:rStyle w:val="Kpr"/>
                  <w:rFonts w:ascii="Times New Roman" w:hAnsi="Times New Roman" w:cs="Times New Roman"/>
                  <w:i/>
                  <w:iCs/>
                  <w:sz w:val="18"/>
                  <w:szCs w:val="18"/>
                </w:rPr>
                <w:t>https://forms.gle/bhRSQxtuWEpQZbV79</w:t>
              </w:r>
            </w:hyperlink>
            <w:r w:rsidRPr="00CE7CD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CE7CD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bağlantı</w:t>
            </w:r>
            <w:r w:rsidR="00CE7CD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sın</w:t>
            </w:r>
            <w:r w:rsidRPr="00CE7CD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dan formu indirerek gerekli alanları doldur</w:t>
            </w:r>
            <w:r w:rsidR="00CE7CD7" w:rsidRPr="00CE7CD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maları gerekmektedir.</w:t>
            </w:r>
          </w:p>
        </w:tc>
        <w:tc>
          <w:tcPr>
            <w:tcW w:w="1438" w:type="dxa"/>
            <w:noWrap/>
            <w:hideMark/>
          </w:tcPr>
          <w:p w14:paraId="4CB12C73" w14:textId="0030AC1C" w:rsidR="0030079A" w:rsidRPr="0030079A" w:rsidRDefault="0053297D" w:rsidP="0030079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0079A" w:rsidRPr="0030079A" w14:paraId="5DAA8A23" w14:textId="77777777" w:rsidTr="00885D96">
        <w:trPr>
          <w:trHeight w:val="377"/>
        </w:trPr>
        <w:tc>
          <w:tcPr>
            <w:tcW w:w="7881" w:type="dxa"/>
            <w:noWrap/>
            <w:hideMark/>
          </w:tcPr>
          <w:p w14:paraId="435D7C5E" w14:textId="057AD5C5" w:rsidR="007A6387" w:rsidRPr="0030079A" w:rsidRDefault="00CB5825" w:rsidP="0030079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5825">
              <w:rPr>
                <w:rFonts w:ascii="Times New Roman" w:hAnsi="Times New Roman" w:cs="Times New Roman"/>
                <w:sz w:val="24"/>
                <w:szCs w:val="24"/>
              </w:rPr>
              <w:t>eTwinning</w:t>
            </w:r>
            <w:proofErr w:type="spellEnd"/>
            <w:r w:rsidRPr="00CB58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2FFB">
              <w:rPr>
                <w:rFonts w:ascii="Times New Roman" w:hAnsi="Times New Roman" w:cs="Times New Roman"/>
                <w:sz w:val="24"/>
                <w:szCs w:val="24"/>
              </w:rPr>
              <w:t>okul etiketi veya okul levhası</w:t>
            </w:r>
            <w:r w:rsidR="00D26C3A">
              <w:rPr>
                <w:rFonts w:ascii="Times New Roman" w:hAnsi="Times New Roman" w:cs="Times New Roman"/>
                <w:sz w:val="24"/>
                <w:szCs w:val="24"/>
              </w:rPr>
              <w:t xml:space="preserve"> sahibi</w:t>
            </w:r>
            <w:r w:rsidR="00E72FFB">
              <w:rPr>
                <w:rFonts w:ascii="Times New Roman" w:hAnsi="Times New Roman" w:cs="Times New Roman"/>
                <w:sz w:val="24"/>
                <w:szCs w:val="24"/>
              </w:rPr>
              <w:t xml:space="preserve"> olmak. (</w:t>
            </w:r>
            <w:r w:rsidR="00D26C3A">
              <w:rPr>
                <w:rFonts w:ascii="Times New Roman" w:hAnsi="Times New Roman" w:cs="Times New Roman"/>
                <w:sz w:val="24"/>
                <w:szCs w:val="24"/>
              </w:rPr>
              <w:t xml:space="preserve">Okul etiketinin </w:t>
            </w:r>
            <w:r w:rsidR="00E72FFB">
              <w:rPr>
                <w:rFonts w:ascii="Times New Roman" w:hAnsi="Times New Roman" w:cs="Times New Roman"/>
                <w:sz w:val="24"/>
                <w:szCs w:val="24"/>
              </w:rPr>
              <w:t>süresinin dolmuş olması mühim değildir)</w:t>
            </w:r>
          </w:p>
        </w:tc>
        <w:tc>
          <w:tcPr>
            <w:tcW w:w="1438" w:type="dxa"/>
            <w:noWrap/>
            <w:hideMark/>
          </w:tcPr>
          <w:p w14:paraId="7478E9B4" w14:textId="5CDE5EF1" w:rsidR="0030079A" w:rsidRPr="0030079A" w:rsidRDefault="0053297D" w:rsidP="0030079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0079A" w:rsidRPr="0030079A" w14:paraId="4D944124" w14:textId="77777777" w:rsidTr="00885D96">
        <w:trPr>
          <w:trHeight w:val="377"/>
        </w:trPr>
        <w:tc>
          <w:tcPr>
            <w:tcW w:w="7881" w:type="dxa"/>
            <w:noWrap/>
            <w:hideMark/>
          </w:tcPr>
          <w:p w14:paraId="1287A535" w14:textId="77777777" w:rsidR="0030079A" w:rsidRPr="0030079A" w:rsidRDefault="0030079A" w:rsidP="0030079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079A">
              <w:rPr>
                <w:rFonts w:ascii="Times New Roman" w:hAnsi="Times New Roman" w:cs="Times New Roman"/>
                <w:sz w:val="24"/>
                <w:szCs w:val="24"/>
              </w:rPr>
              <w:t>Eramus</w:t>
            </w:r>
            <w:proofErr w:type="spellEnd"/>
            <w:r w:rsidRPr="0030079A">
              <w:rPr>
                <w:rFonts w:ascii="Times New Roman" w:hAnsi="Times New Roman" w:cs="Times New Roman"/>
                <w:sz w:val="24"/>
                <w:szCs w:val="24"/>
              </w:rPr>
              <w:t>+ proje ortaklığı veya yürütücülüğü</w:t>
            </w:r>
          </w:p>
        </w:tc>
        <w:tc>
          <w:tcPr>
            <w:tcW w:w="1438" w:type="dxa"/>
            <w:noWrap/>
            <w:hideMark/>
          </w:tcPr>
          <w:p w14:paraId="78D990C8" w14:textId="77777777" w:rsidR="0030079A" w:rsidRPr="0030079A" w:rsidRDefault="0030079A" w:rsidP="0030079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007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0079A" w:rsidRPr="0030079A" w14:paraId="3C9E4303" w14:textId="77777777" w:rsidTr="00885D96">
        <w:trPr>
          <w:trHeight w:val="377"/>
        </w:trPr>
        <w:tc>
          <w:tcPr>
            <w:tcW w:w="7881" w:type="dxa"/>
            <w:noWrap/>
            <w:hideMark/>
          </w:tcPr>
          <w:p w14:paraId="4B93DEEA" w14:textId="1C33507D" w:rsidR="0030079A" w:rsidRPr="0030079A" w:rsidRDefault="0030079A" w:rsidP="0030079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0079A">
              <w:rPr>
                <w:rFonts w:ascii="Times New Roman" w:hAnsi="Times New Roman" w:cs="Times New Roman"/>
                <w:sz w:val="24"/>
                <w:szCs w:val="24"/>
              </w:rPr>
              <w:t xml:space="preserve">Tübitak 4004-4005-4006 </w:t>
            </w:r>
            <w:proofErr w:type="spellStart"/>
            <w:r w:rsidRPr="0030079A">
              <w:rPr>
                <w:rFonts w:ascii="Times New Roman" w:hAnsi="Times New Roman" w:cs="Times New Roman"/>
                <w:sz w:val="24"/>
                <w:szCs w:val="24"/>
              </w:rPr>
              <w:t>vb</w:t>
            </w:r>
            <w:proofErr w:type="spellEnd"/>
            <w:r w:rsidRPr="0030079A">
              <w:rPr>
                <w:rFonts w:ascii="Times New Roman" w:hAnsi="Times New Roman" w:cs="Times New Roman"/>
                <w:sz w:val="24"/>
                <w:szCs w:val="24"/>
              </w:rPr>
              <w:t xml:space="preserve"> başvurulabildikleri kodlarda kabul</w:t>
            </w:r>
            <w:r w:rsidR="00C44A78">
              <w:rPr>
                <w:rFonts w:ascii="Times New Roman" w:hAnsi="Times New Roman" w:cs="Times New Roman"/>
                <w:sz w:val="24"/>
                <w:szCs w:val="24"/>
              </w:rPr>
              <w:t xml:space="preserve"> almış olmak</w:t>
            </w:r>
          </w:p>
        </w:tc>
        <w:tc>
          <w:tcPr>
            <w:tcW w:w="1438" w:type="dxa"/>
            <w:noWrap/>
            <w:hideMark/>
          </w:tcPr>
          <w:p w14:paraId="02DB92E0" w14:textId="0FD252C0" w:rsidR="0030079A" w:rsidRPr="0030079A" w:rsidRDefault="0053297D" w:rsidP="0030079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0079A" w:rsidRPr="0030079A" w14:paraId="62E60E1E" w14:textId="77777777" w:rsidTr="00885D96">
        <w:trPr>
          <w:trHeight w:val="377"/>
        </w:trPr>
        <w:tc>
          <w:tcPr>
            <w:tcW w:w="7881" w:type="dxa"/>
            <w:noWrap/>
            <w:hideMark/>
          </w:tcPr>
          <w:p w14:paraId="1E7DA74E" w14:textId="36439DB4" w:rsidR="0030079A" w:rsidRPr="0030079A" w:rsidRDefault="0030079A" w:rsidP="0030079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079A">
              <w:rPr>
                <w:rFonts w:ascii="Times New Roman" w:hAnsi="Times New Roman" w:cs="Times New Roman"/>
                <w:sz w:val="24"/>
                <w:szCs w:val="24"/>
              </w:rPr>
              <w:t>Teknofest</w:t>
            </w:r>
            <w:proofErr w:type="spellEnd"/>
            <w:r w:rsidRPr="0030079A">
              <w:rPr>
                <w:rFonts w:ascii="Times New Roman" w:hAnsi="Times New Roman" w:cs="Times New Roman"/>
                <w:sz w:val="24"/>
                <w:szCs w:val="24"/>
              </w:rPr>
              <w:t xml:space="preserve"> başvuru</w:t>
            </w:r>
            <w:r w:rsidR="00C44A78">
              <w:rPr>
                <w:rFonts w:ascii="Times New Roman" w:hAnsi="Times New Roman" w:cs="Times New Roman"/>
                <w:sz w:val="24"/>
                <w:szCs w:val="24"/>
              </w:rPr>
              <w:t xml:space="preserve"> (yıl </w:t>
            </w:r>
            <w:r w:rsidR="00C47A7C">
              <w:rPr>
                <w:rFonts w:ascii="Times New Roman" w:hAnsi="Times New Roman" w:cs="Times New Roman"/>
                <w:sz w:val="24"/>
                <w:szCs w:val="24"/>
              </w:rPr>
              <w:t>fark etmeksizin</w:t>
            </w:r>
            <w:r w:rsidR="00C44A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38" w:type="dxa"/>
            <w:noWrap/>
            <w:hideMark/>
          </w:tcPr>
          <w:p w14:paraId="55882451" w14:textId="0A104969" w:rsidR="0030079A" w:rsidRPr="0030079A" w:rsidRDefault="0053297D" w:rsidP="0030079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0079A" w:rsidRPr="0030079A" w14:paraId="62AF8969" w14:textId="77777777" w:rsidTr="00885D96">
        <w:trPr>
          <w:trHeight w:val="377"/>
        </w:trPr>
        <w:tc>
          <w:tcPr>
            <w:tcW w:w="7881" w:type="dxa"/>
            <w:noWrap/>
            <w:hideMark/>
          </w:tcPr>
          <w:p w14:paraId="2EB874CF" w14:textId="14BBA831" w:rsidR="0030079A" w:rsidRPr="0030079A" w:rsidRDefault="0030079A" w:rsidP="0030079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079A">
              <w:rPr>
                <w:rFonts w:ascii="Times New Roman" w:hAnsi="Times New Roman" w:cs="Times New Roman"/>
                <w:sz w:val="24"/>
                <w:szCs w:val="24"/>
              </w:rPr>
              <w:t>Teknofest</w:t>
            </w:r>
            <w:proofErr w:type="spellEnd"/>
            <w:r w:rsidRPr="003007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4A78">
              <w:rPr>
                <w:rFonts w:ascii="Times New Roman" w:hAnsi="Times New Roman" w:cs="Times New Roman"/>
                <w:sz w:val="24"/>
                <w:szCs w:val="24"/>
              </w:rPr>
              <w:t xml:space="preserve">elde edilen </w:t>
            </w:r>
            <w:r w:rsidRPr="0030079A">
              <w:rPr>
                <w:rFonts w:ascii="Times New Roman" w:hAnsi="Times New Roman" w:cs="Times New Roman"/>
                <w:sz w:val="24"/>
                <w:szCs w:val="24"/>
              </w:rPr>
              <w:t>derece (</w:t>
            </w:r>
            <w:r w:rsidR="00CE7CD7">
              <w:rPr>
                <w:rFonts w:ascii="Times New Roman" w:hAnsi="Times New Roman" w:cs="Times New Roman"/>
                <w:sz w:val="24"/>
                <w:szCs w:val="24"/>
              </w:rPr>
              <w:t>ilk üç sıralama fark etmez aynı puan alınır</w:t>
            </w:r>
            <w:r w:rsidRPr="003007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38" w:type="dxa"/>
            <w:noWrap/>
            <w:hideMark/>
          </w:tcPr>
          <w:p w14:paraId="7565EFDB" w14:textId="0820599E" w:rsidR="0030079A" w:rsidRPr="0030079A" w:rsidRDefault="0053297D" w:rsidP="0030079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0079A" w:rsidRPr="0030079A" w14:paraId="15CB4530" w14:textId="77777777" w:rsidTr="00885D96">
        <w:trPr>
          <w:trHeight w:val="377"/>
        </w:trPr>
        <w:tc>
          <w:tcPr>
            <w:tcW w:w="7881" w:type="dxa"/>
            <w:noWrap/>
            <w:hideMark/>
          </w:tcPr>
          <w:p w14:paraId="03376DDF" w14:textId="5B05D0D4" w:rsidR="0030079A" w:rsidRPr="0030079A" w:rsidRDefault="0030079A" w:rsidP="0030079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0079A">
              <w:rPr>
                <w:rFonts w:ascii="Times New Roman" w:hAnsi="Times New Roman" w:cs="Times New Roman"/>
                <w:sz w:val="24"/>
                <w:szCs w:val="24"/>
              </w:rPr>
              <w:t xml:space="preserve">Ulusal spor, sanat </w:t>
            </w:r>
            <w:proofErr w:type="spellStart"/>
            <w:r w:rsidRPr="0030079A">
              <w:rPr>
                <w:rFonts w:ascii="Times New Roman" w:hAnsi="Times New Roman" w:cs="Times New Roman"/>
                <w:sz w:val="24"/>
                <w:szCs w:val="24"/>
              </w:rPr>
              <w:t>vb</w:t>
            </w:r>
            <w:proofErr w:type="spellEnd"/>
            <w:r w:rsidRPr="0030079A">
              <w:rPr>
                <w:rFonts w:ascii="Times New Roman" w:hAnsi="Times New Roman" w:cs="Times New Roman"/>
                <w:sz w:val="24"/>
                <w:szCs w:val="24"/>
              </w:rPr>
              <w:t xml:space="preserve"> yarışmalarda</w:t>
            </w:r>
            <w:r w:rsidR="00C44A78">
              <w:rPr>
                <w:rFonts w:ascii="Times New Roman" w:hAnsi="Times New Roman" w:cs="Times New Roman"/>
                <w:sz w:val="24"/>
                <w:szCs w:val="24"/>
              </w:rPr>
              <w:t xml:space="preserve"> elde edilen </w:t>
            </w:r>
            <w:r w:rsidRPr="0030079A">
              <w:rPr>
                <w:rFonts w:ascii="Times New Roman" w:hAnsi="Times New Roman" w:cs="Times New Roman"/>
                <w:sz w:val="24"/>
                <w:szCs w:val="24"/>
              </w:rPr>
              <w:t>derece</w:t>
            </w:r>
          </w:p>
        </w:tc>
        <w:tc>
          <w:tcPr>
            <w:tcW w:w="1438" w:type="dxa"/>
            <w:noWrap/>
            <w:hideMark/>
          </w:tcPr>
          <w:p w14:paraId="007EA6A2" w14:textId="01C3D847" w:rsidR="0030079A" w:rsidRPr="0030079A" w:rsidRDefault="0053297D" w:rsidP="0030079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14:paraId="728994F6" w14:textId="2BE159BB" w:rsidR="0030079A" w:rsidRDefault="00C96397" w:rsidP="00C963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963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Kategorilerinde aldıkları puanlar </w:t>
      </w:r>
      <w:r w:rsidRPr="0030079A">
        <w:rPr>
          <w:rFonts w:ascii="Times New Roman" w:hAnsi="Times New Roman" w:cs="Times New Roman"/>
          <w:b/>
          <w:bCs/>
          <w:sz w:val="24"/>
          <w:szCs w:val="24"/>
        </w:rPr>
        <w:t>yarışma puanına ek olarak</w:t>
      </w:r>
      <w:r>
        <w:rPr>
          <w:rFonts w:ascii="Times New Roman" w:hAnsi="Times New Roman" w:cs="Times New Roman"/>
          <w:sz w:val="24"/>
          <w:szCs w:val="24"/>
        </w:rPr>
        <w:t xml:space="preserve"> eklenecekti</w:t>
      </w:r>
      <w:r w:rsidR="0030079A">
        <w:rPr>
          <w:rFonts w:ascii="Times New Roman" w:hAnsi="Times New Roman" w:cs="Times New Roman"/>
          <w:sz w:val="24"/>
          <w:szCs w:val="24"/>
        </w:rPr>
        <w:t>r.</w:t>
      </w:r>
    </w:p>
    <w:p w14:paraId="7F3C28B5" w14:textId="576CCEF2" w:rsidR="0030079A" w:rsidRPr="001367B4" w:rsidRDefault="0030079A" w:rsidP="00C963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iCs/>
          <w:sz w:val="20"/>
          <w:szCs w:val="20"/>
        </w:rPr>
      </w:pPr>
      <w:r w:rsidRPr="001367B4">
        <w:rPr>
          <w:rFonts w:ascii="Times New Roman" w:hAnsi="Times New Roman" w:cs="Times New Roman"/>
          <w:i/>
          <w:iCs/>
          <w:sz w:val="20"/>
          <w:szCs w:val="20"/>
        </w:rPr>
        <w:t>*Her ek puan için gerekli belgelerin sunulması gereklidir.</w:t>
      </w:r>
    </w:p>
    <w:p w14:paraId="679994BA" w14:textId="09EB9158" w:rsidR="00C47A7C" w:rsidRPr="001367B4" w:rsidRDefault="00C44A78" w:rsidP="00C963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iCs/>
          <w:sz w:val="20"/>
          <w:szCs w:val="20"/>
        </w:rPr>
      </w:pPr>
      <w:r w:rsidRPr="001367B4">
        <w:rPr>
          <w:rFonts w:ascii="Times New Roman" w:hAnsi="Times New Roman" w:cs="Times New Roman"/>
          <w:i/>
          <w:iCs/>
          <w:sz w:val="20"/>
          <w:szCs w:val="20"/>
        </w:rPr>
        <w:t>*Her kategoriden yalnızca bir kez puan alınabilir.</w:t>
      </w:r>
    </w:p>
    <w:p w14:paraId="1BC1195B" w14:textId="77777777" w:rsidR="0030079A" w:rsidRPr="00C96397" w:rsidRDefault="0030079A" w:rsidP="00C963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0AF22219" w14:textId="12E2D572" w:rsidR="00C96397" w:rsidRPr="00C96397" w:rsidRDefault="00C96397" w:rsidP="00C963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96397">
        <w:rPr>
          <w:rFonts w:ascii="Times New Roman" w:hAnsi="Times New Roman" w:cs="Times New Roman"/>
          <w:sz w:val="24"/>
          <w:szCs w:val="24"/>
        </w:rPr>
        <w:lastRenderedPageBreak/>
        <w:t> 3.  </w:t>
      </w:r>
      <w:r w:rsidR="0030079A">
        <w:rPr>
          <w:rFonts w:ascii="Times New Roman" w:hAnsi="Times New Roman" w:cs="Times New Roman"/>
          <w:sz w:val="24"/>
          <w:szCs w:val="24"/>
        </w:rPr>
        <w:t>Yarışma</w:t>
      </w:r>
      <w:r w:rsidR="002F2960">
        <w:rPr>
          <w:rFonts w:ascii="Times New Roman" w:hAnsi="Times New Roman" w:cs="Times New Roman"/>
          <w:sz w:val="24"/>
          <w:szCs w:val="24"/>
        </w:rPr>
        <w:t xml:space="preserve">da sorulan </w:t>
      </w:r>
      <w:r w:rsidR="0084554A">
        <w:rPr>
          <w:rFonts w:ascii="Times New Roman" w:hAnsi="Times New Roman" w:cs="Times New Roman"/>
          <w:sz w:val="24"/>
          <w:szCs w:val="24"/>
        </w:rPr>
        <w:t>yüzde 50</w:t>
      </w:r>
      <w:r w:rsidR="002F2960">
        <w:rPr>
          <w:rFonts w:ascii="Times New Roman" w:hAnsi="Times New Roman" w:cs="Times New Roman"/>
          <w:sz w:val="24"/>
          <w:szCs w:val="24"/>
        </w:rPr>
        <w:t>’</w:t>
      </w:r>
      <w:r w:rsidR="0084554A">
        <w:rPr>
          <w:rFonts w:ascii="Times New Roman" w:hAnsi="Times New Roman" w:cs="Times New Roman"/>
          <w:sz w:val="24"/>
          <w:szCs w:val="24"/>
        </w:rPr>
        <w:t>s</w:t>
      </w:r>
      <w:r w:rsidR="002F2960">
        <w:rPr>
          <w:rFonts w:ascii="Times New Roman" w:hAnsi="Times New Roman" w:cs="Times New Roman"/>
          <w:sz w:val="24"/>
          <w:szCs w:val="24"/>
        </w:rPr>
        <w:t>i</w:t>
      </w:r>
      <w:r w:rsidR="0030079A">
        <w:rPr>
          <w:rFonts w:ascii="Times New Roman" w:hAnsi="Times New Roman" w:cs="Times New Roman"/>
          <w:sz w:val="24"/>
          <w:szCs w:val="24"/>
        </w:rPr>
        <w:t xml:space="preserve"> </w:t>
      </w:r>
      <w:r w:rsidR="0053297D">
        <w:rPr>
          <w:rFonts w:ascii="Times New Roman" w:hAnsi="Times New Roman" w:cs="Times New Roman"/>
          <w:sz w:val="24"/>
          <w:szCs w:val="24"/>
        </w:rPr>
        <w:t>Aydın</w:t>
      </w:r>
      <w:r w:rsidR="00EF3536">
        <w:rPr>
          <w:rFonts w:ascii="Times New Roman" w:hAnsi="Times New Roman" w:cs="Times New Roman"/>
          <w:sz w:val="24"/>
          <w:szCs w:val="24"/>
        </w:rPr>
        <w:t xml:space="preserve"> ili</w:t>
      </w:r>
      <w:r w:rsidR="0053297D">
        <w:rPr>
          <w:rFonts w:ascii="Times New Roman" w:hAnsi="Times New Roman" w:cs="Times New Roman"/>
          <w:sz w:val="24"/>
          <w:szCs w:val="24"/>
        </w:rPr>
        <w:t xml:space="preserve"> </w:t>
      </w:r>
      <w:r w:rsidR="00EF3536">
        <w:rPr>
          <w:rFonts w:ascii="Times New Roman" w:hAnsi="Times New Roman" w:cs="Times New Roman"/>
          <w:sz w:val="24"/>
          <w:szCs w:val="24"/>
        </w:rPr>
        <w:t>ile alakalı genel kültür bilgileri</w:t>
      </w:r>
      <w:r w:rsidR="0053297D">
        <w:rPr>
          <w:rFonts w:ascii="Times New Roman" w:hAnsi="Times New Roman" w:cs="Times New Roman"/>
          <w:sz w:val="24"/>
          <w:szCs w:val="24"/>
        </w:rPr>
        <w:t xml:space="preserve"> ve </w:t>
      </w:r>
      <w:r w:rsidR="0030079A">
        <w:rPr>
          <w:rFonts w:ascii="Times New Roman" w:hAnsi="Times New Roman" w:cs="Times New Roman"/>
          <w:sz w:val="24"/>
          <w:szCs w:val="24"/>
        </w:rPr>
        <w:t>Aydın İl Milli Eğitim Müdürlüğ</w:t>
      </w:r>
      <w:r w:rsidR="00C44A78">
        <w:rPr>
          <w:rFonts w:ascii="Times New Roman" w:hAnsi="Times New Roman" w:cs="Times New Roman"/>
          <w:sz w:val="24"/>
          <w:szCs w:val="24"/>
        </w:rPr>
        <w:t>ü</w:t>
      </w:r>
      <w:r w:rsidR="0030079A">
        <w:rPr>
          <w:rFonts w:ascii="Times New Roman" w:hAnsi="Times New Roman" w:cs="Times New Roman"/>
          <w:sz w:val="24"/>
          <w:szCs w:val="24"/>
        </w:rPr>
        <w:t xml:space="preserve"> tarafından hazırlanan ‘</w:t>
      </w:r>
      <w:r w:rsidR="0030079A" w:rsidRPr="00815692">
        <w:rPr>
          <w:rFonts w:ascii="Times New Roman" w:hAnsi="Times New Roman" w:cs="Times New Roman"/>
          <w:b/>
          <w:bCs/>
          <w:sz w:val="24"/>
          <w:szCs w:val="24"/>
        </w:rPr>
        <w:t>Şehrimiz AYDIN</w:t>
      </w:r>
      <w:r w:rsidR="0030079A">
        <w:rPr>
          <w:rFonts w:ascii="Times New Roman" w:hAnsi="Times New Roman" w:cs="Times New Roman"/>
          <w:sz w:val="24"/>
          <w:szCs w:val="24"/>
        </w:rPr>
        <w:t>’ adlı kita</w:t>
      </w:r>
      <w:r w:rsidR="00CB5825">
        <w:rPr>
          <w:rFonts w:ascii="Times New Roman" w:hAnsi="Times New Roman" w:cs="Times New Roman"/>
          <w:sz w:val="24"/>
          <w:szCs w:val="24"/>
        </w:rPr>
        <w:t>bın içeriğinden faydalanarak</w:t>
      </w:r>
      <w:r w:rsidR="0030079A">
        <w:rPr>
          <w:rFonts w:ascii="Times New Roman" w:hAnsi="Times New Roman" w:cs="Times New Roman"/>
          <w:sz w:val="24"/>
          <w:szCs w:val="24"/>
        </w:rPr>
        <w:t xml:space="preserve"> hazırlanacaktır.</w:t>
      </w:r>
    </w:p>
    <w:p w14:paraId="0612BD0D" w14:textId="107245A2" w:rsidR="00C96397" w:rsidRDefault="00C96397" w:rsidP="00C963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96397">
        <w:rPr>
          <w:rFonts w:ascii="Times New Roman" w:hAnsi="Times New Roman" w:cs="Times New Roman"/>
          <w:sz w:val="24"/>
          <w:szCs w:val="24"/>
        </w:rPr>
        <w:t>4.   </w:t>
      </w:r>
      <w:r w:rsidR="00C44A78">
        <w:rPr>
          <w:rFonts w:ascii="Times New Roman" w:hAnsi="Times New Roman" w:cs="Times New Roman"/>
          <w:sz w:val="24"/>
          <w:szCs w:val="24"/>
        </w:rPr>
        <w:t xml:space="preserve">Yarışmanın her turunda </w:t>
      </w:r>
      <w:r w:rsidR="00CB4F29">
        <w:rPr>
          <w:rFonts w:ascii="Times New Roman" w:hAnsi="Times New Roman" w:cs="Times New Roman"/>
          <w:sz w:val="24"/>
          <w:szCs w:val="24"/>
        </w:rPr>
        <w:t>9</w:t>
      </w:r>
      <w:r w:rsidR="0030079A">
        <w:rPr>
          <w:rFonts w:ascii="Times New Roman" w:hAnsi="Times New Roman" w:cs="Times New Roman"/>
          <w:sz w:val="24"/>
          <w:szCs w:val="24"/>
        </w:rPr>
        <w:t xml:space="preserve"> kategorinin tamamından çoktan seçmeli</w:t>
      </w:r>
      <w:r w:rsidR="00CB4F29">
        <w:rPr>
          <w:rFonts w:ascii="Times New Roman" w:hAnsi="Times New Roman" w:cs="Times New Roman"/>
          <w:sz w:val="24"/>
          <w:szCs w:val="24"/>
        </w:rPr>
        <w:t xml:space="preserve"> sorular </w:t>
      </w:r>
      <w:r w:rsidR="00C44A78">
        <w:rPr>
          <w:rFonts w:ascii="Times New Roman" w:hAnsi="Times New Roman" w:cs="Times New Roman"/>
          <w:sz w:val="24"/>
          <w:szCs w:val="24"/>
        </w:rPr>
        <w:t>yer alacaktır</w:t>
      </w:r>
      <w:r w:rsidR="00CB4F2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23CD1B0" w14:textId="77777777" w:rsidR="00CB4F29" w:rsidRPr="00316B1F" w:rsidRDefault="00CB4F29" w:rsidP="00C963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316B1F">
        <w:rPr>
          <w:rFonts w:ascii="Times New Roman" w:hAnsi="Times New Roman" w:cs="Times New Roman"/>
          <w:b/>
          <w:bCs/>
          <w:sz w:val="24"/>
          <w:szCs w:val="24"/>
        </w:rPr>
        <w:t>Kategoriler :</w:t>
      </w:r>
      <w:proofErr w:type="gramEnd"/>
      <w:r w:rsidRPr="00316B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0767B59" w14:textId="68629DE7" w:rsidR="00CB4F29" w:rsidRDefault="00CB4F29" w:rsidP="00CB4F29">
      <w:pPr>
        <w:pStyle w:val="ListeParagraf"/>
        <w:shd w:val="clear" w:color="auto" w:fill="FFFFFF"/>
        <w:spacing w:after="0" w:line="240" w:lineRule="auto"/>
        <w:jc w:val="both"/>
        <w:textAlignment w:val="baseline"/>
      </w:pPr>
    </w:p>
    <w:tbl>
      <w:tblPr>
        <w:tblStyle w:val="TabloKlavuzu"/>
        <w:tblW w:w="0" w:type="auto"/>
        <w:tblInd w:w="720" w:type="dxa"/>
        <w:tblLook w:val="04A0" w:firstRow="1" w:lastRow="0" w:firstColumn="1" w:lastColumn="0" w:noHBand="0" w:noVBand="1"/>
      </w:tblPr>
      <w:tblGrid>
        <w:gridCol w:w="2152"/>
        <w:gridCol w:w="2090"/>
        <w:gridCol w:w="2050"/>
        <w:gridCol w:w="2050"/>
      </w:tblGrid>
      <w:tr w:rsidR="00CA5B7B" w14:paraId="4A1087EE" w14:textId="77777777" w:rsidTr="00CA5B7B">
        <w:tc>
          <w:tcPr>
            <w:tcW w:w="2152" w:type="dxa"/>
          </w:tcPr>
          <w:p w14:paraId="7AE81317" w14:textId="6E67CA1F" w:rsidR="00CA5B7B" w:rsidRPr="00CA5B7B" w:rsidRDefault="00CA5B7B" w:rsidP="00CB4F29">
            <w:pPr>
              <w:pStyle w:val="ListeParagraf"/>
              <w:spacing w:after="0" w:line="240" w:lineRule="auto"/>
              <w:ind w:left="0"/>
              <w:jc w:val="both"/>
              <w:textAlignment w:val="baseline"/>
              <w:rPr>
                <w:b/>
                <w:bCs/>
              </w:rPr>
            </w:pPr>
            <w:r w:rsidRPr="00CA5B7B">
              <w:rPr>
                <w:b/>
                <w:bCs/>
              </w:rPr>
              <w:t>Kategoriler</w:t>
            </w:r>
          </w:p>
        </w:tc>
        <w:tc>
          <w:tcPr>
            <w:tcW w:w="2090" w:type="dxa"/>
          </w:tcPr>
          <w:p w14:paraId="3431481A" w14:textId="2DD4A88E" w:rsidR="00CA5B7B" w:rsidRPr="00CA5B7B" w:rsidRDefault="00C44A78" w:rsidP="00CA5B7B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jc w:val="both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Oturum</w:t>
            </w:r>
          </w:p>
        </w:tc>
        <w:tc>
          <w:tcPr>
            <w:tcW w:w="2050" w:type="dxa"/>
          </w:tcPr>
          <w:p w14:paraId="61A7D2E7" w14:textId="4550AD55" w:rsidR="00CA5B7B" w:rsidRPr="00CA5B7B" w:rsidRDefault="00C44A78" w:rsidP="00645979">
            <w:pPr>
              <w:pStyle w:val="ListeParagraf"/>
              <w:numPr>
                <w:ilvl w:val="0"/>
                <w:numId w:val="20"/>
              </w:numPr>
              <w:spacing w:after="0" w:line="240" w:lineRule="auto"/>
              <w:jc w:val="center"/>
              <w:textAlignment w:val="baseline"/>
              <w:rPr>
                <w:b/>
                <w:bCs/>
              </w:rPr>
            </w:pPr>
            <w:r>
              <w:rPr>
                <w:b/>
                <w:bCs/>
              </w:rPr>
              <w:t>Oturum</w:t>
            </w:r>
          </w:p>
        </w:tc>
        <w:tc>
          <w:tcPr>
            <w:tcW w:w="2050" w:type="dxa"/>
          </w:tcPr>
          <w:p w14:paraId="7E52D05D" w14:textId="2FFD9D3E" w:rsidR="00CA5B7B" w:rsidRPr="00CA5B7B" w:rsidRDefault="00CA5B7B" w:rsidP="00645979">
            <w:pPr>
              <w:pStyle w:val="ListeParagraf"/>
              <w:spacing w:after="0" w:line="240" w:lineRule="auto"/>
              <w:ind w:left="0"/>
              <w:jc w:val="center"/>
              <w:textAlignment w:val="baseline"/>
              <w:rPr>
                <w:b/>
                <w:bCs/>
              </w:rPr>
            </w:pPr>
            <w:r w:rsidRPr="00CA5B7B">
              <w:rPr>
                <w:b/>
                <w:bCs/>
              </w:rPr>
              <w:t>Final</w:t>
            </w:r>
          </w:p>
        </w:tc>
      </w:tr>
      <w:tr w:rsidR="00CA5B7B" w14:paraId="4D4CC41F" w14:textId="77777777" w:rsidTr="00CA5B7B">
        <w:tc>
          <w:tcPr>
            <w:tcW w:w="2152" w:type="dxa"/>
          </w:tcPr>
          <w:p w14:paraId="6C1C47E9" w14:textId="15E51573" w:rsidR="00CA5B7B" w:rsidRDefault="00CA5B7B" w:rsidP="00CA5B7B">
            <w:pPr>
              <w:pStyle w:val="ListeParagraf"/>
              <w:spacing w:after="0" w:line="240" w:lineRule="auto"/>
              <w:ind w:left="0"/>
              <w:jc w:val="both"/>
              <w:textAlignment w:val="baseline"/>
            </w:pPr>
            <w:r>
              <w:t xml:space="preserve">Tarih    </w:t>
            </w:r>
          </w:p>
        </w:tc>
        <w:tc>
          <w:tcPr>
            <w:tcW w:w="2090" w:type="dxa"/>
          </w:tcPr>
          <w:p w14:paraId="13FF981A" w14:textId="28DBEB3C" w:rsidR="00CA5B7B" w:rsidRDefault="00CA5B7B" w:rsidP="00CA5B7B">
            <w:pPr>
              <w:pStyle w:val="ListeParagraf"/>
              <w:spacing w:after="0" w:line="240" w:lineRule="auto"/>
              <w:ind w:left="0"/>
              <w:jc w:val="center"/>
              <w:textAlignment w:val="baseline"/>
            </w:pPr>
            <w:r>
              <w:t>2 soru</w:t>
            </w:r>
          </w:p>
        </w:tc>
        <w:tc>
          <w:tcPr>
            <w:tcW w:w="2050" w:type="dxa"/>
          </w:tcPr>
          <w:p w14:paraId="4F7AEAFF" w14:textId="3F7B4E5A" w:rsidR="00CA5B7B" w:rsidRDefault="00CA5B7B" w:rsidP="00CA5B7B">
            <w:pPr>
              <w:pStyle w:val="ListeParagraf"/>
              <w:spacing w:after="0" w:line="240" w:lineRule="auto"/>
              <w:ind w:left="0"/>
              <w:jc w:val="center"/>
              <w:textAlignment w:val="baseline"/>
            </w:pPr>
            <w:r>
              <w:t>2 soru</w:t>
            </w:r>
          </w:p>
        </w:tc>
        <w:tc>
          <w:tcPr>
            <w:tcW w:w="2050" w:type="dxa"/>
          </w:tcPr>
          <w:p w14:paraId="39961267" w14:textId="2D914645" w:rsidR="00CA5B7B" w:rsidRDefault="00CA5B7B" w:rsidP="00CA5B7B">
            <w:pPr>
              <w:pStyle w:val="ListeParagraf"/>
              <w:spacing w:after="0" w:line="240" w:lineRule="auto"/>
              <w:ind w:left="0"/>
              <w:jc w:val="center"/>
              <w:textAlignment w:val="baseline"/>
            </w:pPr>
            <w:r>
              <w:t>2 soru</w:t>
            </w:r>
          </w:p>
        </w:tc>
      </w:tr>
      <w:tr w:rsidR="00CA5B7B" w14:paraId="10CB3615" w14:textId="77777777" w:rsidTr="00CA5B7B">
        <w:tc>
          <w:tcPr>
            <w:tcW w:w="2152" w:type="dxa"/>
          </w:tcPr>
          <w:p w14:paraId="150CB6C6" w14:textId="37F9A43A" w:rsidR="00CA5B7B" w:rsidRDefault="00CA5B7B" w:rsidP="00CA5B7B">
            <w:pPr>
              <w:pStyle w:val="ListeParagraf"/>
              <w:spacing w:after="0" w:line="240" w:lineRule="auto"/>
              <w:ind w:left="0"/>
              <w:jc w:val="both"/>
              <w:textAlignment w:val="baseline"/>
            </w:pPr>
            <w:r>
              <w:t xml:space="preserve">Coğrafya   </w:t>
            </w:r>
          </w:p>
        </w:tc>
        <w:tc>
          <w:tcPr>
            <w:tcW w:w="2090" w:type="dxa"/>
          </w:tcPr>
          <w:p w14:paraId="23CC97C8" w14:textId="68299B66" w:rsidR="00CA5B7B" w:rsidRDefault="00CA5B7B" w:rsidP="00CA5B7B">
            <w:pPr>
              <w:pStyle w:val="ListeParagraf"/>
              <w:spacing w:after="0" w:line="240" w:lineRule="auto"/>
              <w:ind w:left="0"/>
              <w:jc w:val="center"/>
              <w:textAlignment w:val="baseline"/>
            </w:pPr>
            <w:r>
              <w:t>2 soru</w:t>
            </w:r>
          </w:p>
        </w:tc>
        <w:tc>
          <w:tcPr>
            <w:tcW w:w="2050" w:type="dxa"/>
          </w:tcPr>
          <w:p w14:paraId="7AE7A2ED" w14:textId="7879BB11" w:rsidR="00CA5B7B" w:rsidRDefault="00CA5B7B" w:rsidP="00CA5B7B">
            <w:pPr>
              <w:pStyle w:val="ListeParagraf"/>
              <w:spacing w:after="0" w:line="240" w:lineRule="auto"/>
              <w:ind w:left="0"/>
              <w:jc w:val="center"/>
              <w:textAlignment w:val="baseline"/>
            </w:pPr>
            <w:r>
              <w:t>2 soru</w:t>
            </w:r>
          </w:p>
        </w:tc>
        <w:tc>
          <w:tcPr>
            <w:tcW w:w="2050" w:type="dxa"/>
          </w:tcPr>
          <w:p w14:paraId="2362650C" w14:textId="39419FF5" w:rsidR="00CA5B7B" w:rsidRDefault="00CA5B7B" w:rsidP="00CA5B7B">
            <w:pPr>
              <w:pStyle w:val="ListeParagraf"/>
              <w:spacing w:after="0" w:line="240" w:lineRule="auto"/>
              <w:ind w:left="0"/>
              <w:jc w:val="center"/>
              <w:textAlignment w:val="baseline"/>
            </w:pPr>
            <w:r>
              <w:t>2 soru</w:t>
            </w:r>
          </w:p>
        </w:tc>
      </w:tr>
      <w:tr w:rsidR="00CA5B7B" w14:paraId="74BF9E92" w14:textId="77777777" w:rsidTr="00CA5B7B">
        <w:tc>
          <w:tcPr>
            <w:tcW w:w="2152" w:type="dxa"/>
          </w:tcPr>
          <w:p w14:paraId="5EE68A5C" w14:textId="3D976A4D" w:rsidR="00CA5B7B" w:rsidRDefault="00CA5B7B" w:rsidP="00CA5B7B">
            <w:pPr>
              <w:pStyle w:val="ListeParagraf"/>
              <w:spacing w:after="0" w:line="240" w:lineRule="auto"/>
              <w:ind w:left="0"/>
              <w:jc w:val="both"/>
              <w:textAlignment w:val="baseline"/>
            </w:pPr>
            <w:r>
              <w:t xml:space="preserve">Edebiyat   </w:t>
            </w:r>
          </w:p>
        </w:tc>
        <w:tc>
          <w:tcPr>
            <w:tcW w:w="2090" w:type="dxa"/>
          </w:tcPr>
          <w:p w14:paraId="4D56D73E" w14:textId="3E71FB48" w:rsidR="00CA5B7B" w:rsidRDefault="00CA5B7B" w:rsidP="00CA5B7B">
            <w:pPr>
              <w:pStyle w:val="ListeParagraf"/>
              <w:spacing w:after="0" w:line="240" w:lineRule="auto"/>
              <w:ind w:left="0"/>
              <w:jc w:val="center"/>
              <w:textAlignment w:val="baseline"/>
            </w:pPr>
            <w:r>
              <w:t>2 soru</w:t>
            </w:r>
          </w:p>
        </w:tc>
        <w:tc>
          <w:tcPr>
            <w:tcW w:w="2050" w:type="dxa"/>
          </w:tcPr>
          <w:p w14:paraId="178C4DFA" w14:textId="710A7C59" w:rsidR="00CA5B7B" w:rsidRDefault="00CA5B7B" w:rsidP="00CA5B7B">
            <w:pPr>
              <w:pStyle w:val="ListeParagraf"/>
              <w:spacing w:after="0" w:line="240" w:lineRule="auto"/>
              <w:ind w:left="0"/>
              <w:jc w:val="center"/>
              <w:textAlignment w:val="baseline"/>
            </w:pPr>
            <w:r>
              <w:t>2 soru</w:t>
            </w:r>
          </w:p>
        </w:tc>
        <w:tc>
          <w:tcPr>
            <w:tcW w:w="2050" w:type="dxa"/>
          </w:tcPr>
          <w:p w14:paraId="7C982B3C" w14:textId="25A23A25" w:rsidR="00CA5B7B" w:rsidRDefault="00CA5B7B" w:rsidP="00CA5B7B">
            <w:pPr>
              <w:pStyle w:val="ListeParagraf"/>
              <w:spacing w:after="0" w:line="240" w:lineRule="auto"/>
              <w:ind w:left="0"/>
              <w:jc w:val="center"/>
              <w:textAlignment w:val="baseline"/>
            </w:pPr>
            <w:r>
              <w:t>2 soru</w:t>
            </w:r>
          </w:p>
        </w:tc>
      </w:tr>
      <w:tr w:rsidR="00CA5B7B" w14:paraId="42028549" w14:textId="77777777" w:rsidTr="00CA5B7B">
        <w:tc>
          <w:tcPr>
            <w:tcW w:w="2152" w:type="dxa"/>
          </w:tcPr>
          <w:p w14:paraId="763337F4" w14:textId="633E938D" w:rsidR="00CA5B7B" w:rsidRDefault="00CA5B7B" w:rsidP="00CA5B7B">
            <w:pPr>
              <w:pStyle w:val="ListeParagraf"/>
              <w:spacing w:after="0" w:line="240" w:lineRule="auto"/>
              <w:ind w:left="0"/>
              <w:jc w:val="both"/>
              <w:textAlignment w:val="baseline"/>
            </w:pPr>
            <w:r>
              <w:t xml:space="preserve">Fen bilimleri                                 </w:t>
            </w:r>
          </w:p>
        </w:tc>
        <w:tc>
          <w:tcPr>
            <w:tcW w:w="2090" w:type="dxa"/>
          </w:tcPr>
          <w:p w14:paraId="25F681A8" w14:textId="35C1D34C" w:rsidR="00CA5B7B" w:rsidRDefault="00CA5B7B" w:rsidP="00CA5B7B">
            <w:pPr>
              <w:pStyle w:val="ListeParagraf"/>
              <w:spacing w:after="0" w:line="240" w:lineRule="auto"/>
              <w:ind w:left="0"/>
              <w:jc w:val="center"/>
              <w:textAlignment w:val="baseline"/>
            </w:pPr>
            <w:r>
              <w:t>2 soru</w:t>
            </w:r>
          </w:p>
        </w:tc>
        <w:tc>
          <w:tcPr>
            <w:tcW w:w="2050" w:type="dxa"/>
          </w:tcPr>
          <w:p w14:paraId="7CD8C0CD" w14:textId="3A51683B" w:rsidR="00CA5B7B" w:rsidRDefault="00CA5B7B" w:rsidP="00CA5B7B">
            <w:pPr>
              <w:pStyle w:val="ListeParagraf"/>
              <w:spacing w:after="0" w:line="240" w:lineRule="auto"/>
              <w:ind w:left="0"/>
              <w:jc w:val="center"/>
              <w:textAlignment w:val="baseline"/>
            </w:pPr>
            <w:r>
              <w:t>2 soru</w:t>
            </w:r>
          </w:p>
        </w:tc>
        <w:tc>
          <w:tcPr>
            <w:tcW w:w="2050" w:type="dxa"/>
          </w:tcPr>
          <w:p w14:paraId="22697036" w14:textId="5B9D637F" w:rsidR="00CA5B7B" w:rsidRDefault="00CA5B7B" w:rsidP="00CA5B7B">
            <w:pPr>
              <w:pStyle w:val="ListeParagraf"/>
              <w:spacing w:after="0" w:line="240" w:lineRule="auto"/>
              <w:ind w:left="0"/>
              <w:jc w:val="center"/>
              <w:textAlignment w:val="baseline"/>
            </w:pPr>
            <w:r>
              <w:t>2 soru</w:t>
            </w:r>
          </w:p>
        </w:tc>
      </w:tr>
      <w:tr w:rsidR="00CA5B7B" w14:paraId="72F77F63" w14:textId="77777777" w:rsidTr="00CA5B7B">
        <w:tc>
          <w:tcPr>
            <w:tcW w:w="2152" w:type="dxa"/>
          </w:tcPr>
          <w:p w14:paraId="75C007CD" w14:textId="111FA3F4" w:rsidR="00CA5B7B" w:rsidRDefault="00CA5B7B" w:rsidP="00CA5B7B">
            <w:pPr>
              <w:pStyle w:val="ListeParagraf"/>
              <w:spacing w:after="0" w:line="240" w:lineRule="auto"/>
              <w:ind w:left="0"/>
              <w:jc w:val="both"/>
              <w:textAlignment w:val="baseline"/>
            </w:pPr>
            <w:r>
              <w:t>Matematik</w:t>
            </w:r>
          </w:p>
        </w:tc>
        <w:tc>
          <w:tcPr>
            <w:tcW w:w="2090" w:type="dxa"/>
          </w:tcPr>
          <w:p w14:paraId="62F82BD9" w14:textId="67D3D1CA" w:rsidR="00CA5B7B" w:rsidRDefault="00CA5B7B" w:rsidP="00CA5B7B">
            <w:pPr>
              <w:pStyle w:val="ListeParagraf"/>
              <w:spacing w:after="0" w:line="240" w:lineRule="auto"/>
              <w:ind w:left="0"/>
              <w:jc w:val="center"/>
              <w:textAlignment w:val="baseline"/>
            </w:pPr>
            <w:r>
              <w:t>2 soru</w:t>
            </w:r>
          </w:p>
        </w:tc>
        <w:tc>
          <w:tcPr>
            <w:tcW w:w="2050" w:type="dxa"/>
          </w:tcPr>
          <w:p w14:paraId="65B6FEB8" w14:textId="601869B0" w:rsidR="00CA5B7B" w:rsidRDefault="00CA5B7B" w:rsidP="00CA5B7B">
            <w:pPr>
              <w:pStyle w:val="ListeParagraf"/>
              <w:spacing w:after="0" w:line="240" w:lineRule="auto"/>
              <w:ind w:left="0"/>
              <w:jc w:val="center"/>
              <w:textAlignment w:val="baseline"/>
            </w:pPr>
            <w:r>
              <w:t>2 soru</w:t>
            </w:r>
          </w:p>
        </w:tc>
        <w:tc>
          <w:tcPr>
            <w:tcW w:w="2050" w:type="dxa"/>
          </w:tcPr>
          <w:p w14:paraId="3856BF59" w14:textId="3FFEF8F8" w:rsidR="00CA5B7B" w:rsidRDefault="00CA5B7B" w:rsidP="00CA5B7B">
            <w:pPr>
              <w:pStyle w:val="ListeParagraf"/>
              <w:spacing w:after="0" w:line="240" w:lineRule="auto"/>
              <w:ind w:left="0"/>
              <w:jc w:val="center"/>
              <w:textAlignment w:val="baseline"/>
            </w:pPr>
            <w:r>
              <w:t>2 soru</w:t>
            </w:r>
          </w:p>
        </w:tc>
      </w:tr>
      <w:tr w:rsidR="00CA5B7B" w14:paraId="2DAF25EC" w14:textId="77777777" w:rsidTr="00CA5B7B">
        <w:tc>
          <w:tcPr>
            <w:tcW w:w="2152" w:type="dxa"/>
          </w:tcPr>
          <w:p w14:paraId="1BDEF2CD" w14:textId="63FF209F" w:rsidR="00CA5B7B" w:rsidRDefault="00CA5B7B" w:rsidP="00CA5B7B">
            <w:pPr>
              <w:pStyle w:val="ListeParagraf"/>
              <w:spacing w:after="0" w:line="240" w:lineRule="auto"/>
              <w:ind w:left="0"/>
              <w:jc w:val="both"/>
              <w:textAlignment w:val="baseline"/>
            </w:pPr>
            <w:r>
              <w:t xml:space="preserve">Spor   </w:t>
            </w:r>
          </w:p>
        </w:tc>
        <w:tc>
          <w:tcPr>
            <w:tcW w:w="2090" w:type="dxa"/>
          </w:tcPr>
          <w:p w14:paraId="5315636F" w14:textId="442421A7" w:rsidR="00CA5B7B" w:rsidRDefault="00CA5B7B" w:rsidP="00CA5B7B">
            <w:pPr>
              <w:pStyle w:val="ListeParagraf"/>
              <w:spacing w:after="0" w:line="240" w:lineRule="auto"/>
              <w:ind w:left="0"/>
              <w:jc w:val="center"/>
              <w:textAlignment w:val="baseline"/>
            </w:pPr>
            <w:r>
              <w:t>2 soru</w:t>
            </w:r>
          </w:p>
        </w:tc>
        <w:tc>
          <w:tcPr>
            <w:tcW w:w="2050" w:type="dxa"/>
          </w:tcPr>
          <w:p w14:paraId="769485AB" w14:textId="239B5F01" w:rsidR="00CA5B7B" w:rsidRDefault="00CA5B7B" w:rsidP="00CA5B7B">
            <w:pPr>
              <w:pStyle w:val="ListeParagraf"/>
              <w:spacing w:after="0" w:line="240" w:lineRule="auto"/>
              <w:ind w:left="0"/>
              <w:jc w:val="center"/>
              <w:textAlignment w:val="baseline"/>
            </w:pPr>
            <w:r>
              <w:t>2 soru</w:t>
            </w:r>
          </w:p>
        </w:tc>
        <w:tc>
          <w:tcPr>
            <w:tcW w:w="2050" w:type="dxa"/>
          </w:tcPr>
          <w:p w14:paraId="3AD8E3FD" w14:textId="33A22945" w:rsidR="00CA5B7B" w:rsidRDefault="00CA5B7B" w:rsidP="00CA5B7B">
            <w:pPr>
              <w:pStyle w:val="ListeParagraf"/>
              <w:spacing w:after="0" w:line="240" w:lineRule="auto"/>
              <w:ind w:left="0"/>
              <w:jc w:val="center"/>
              <w:textAlignment w:val="baseline"/>
            </w:pPr>
            <w:r>
              <w:t>2 soru</w:t>
            </w:r>
          </w:p>
        </w:tc>
      </w:tr>
      <w:tr w:rsidR="00CA5B7B" w14:paraId="672DB0D6" w14:textId="77777777" w:rsidTr="00CA5B7B">
        <w:tc>
          <w:tcPr>
            <w:tcW w:w="2152" w:type="dxa"/>
          </w:tcPr>
          <w:p w14:paraId="334E8D60" w14:textId="4D8CB96B" w:rsidR="00CA5B7B" w:rsidRDefault="00CA5B7B" w:rsidP="00CA5B7B">
            <w:pPr>
              <w:pStyle w:val="ListeParagraf"/>
              <w:spacing w:after="0" w:line="240" w:lineRule="auto"/>
              <w:ind w:left="0"/>
              <w:jc w:val="both"/>
              <w:textAlignment w:val="baseline"/>
            </w:pPr>
            <w:r>
              <w:t>Sanat</w:t>
            </w:r>
          </w:p>
        </w:tc>
        <w:tc>
          <w:tcPr>
            <w:tcW w:w="2090" w:type="dxa"/>
          </w:tcPr>
          <w:p w14:paraId="67927004" w14:textId="392BD364" w:rsidR="00CA5B7B" w:rsidRDefault="00CA5B7B" w:rsidP="00CA5B7B">
            <w:pPr>
              <w:pStyle w:val="ListeParagraf"/>
              <w:spacing w:after="0" w:line="240" w:lineRule="auto"/>
              <w:ind w:left="0"/>
              <w:jc w:val="center"/>
              <w:textAlignment w:val="baseline"/>
            </w:pPr>
            <w:r>
              <w:t>2 soru</w:t>
            </w:r>
          </w:p>
        </w:tc>
        <w:tc>
          <w:tcPr>
            <w:tcW w:w="2050" w:type="dxa"/>
          </w:tcPr>
          <w:p w14:paraId="77E048FA" w14:textId="1A986994" w:rsidR="00CA5B7B" w:rsidRDefault="00CA5B7B" w:rsidP="00CA5B7B">
            <w:pPr>
              <w:pStyle w:val="ListeParagraf"/>
              <w:spacing w:after="0" w:line="240" w:lineRule="auto"/>
              <w:ind w:left="0"/>
              <w:jc w:val="center"/>
              <w:textAlignment w:val="baseline"/>
            </w:pPr>
            <w:r>
              <w:t>2 soru</w:t>
            </w:r>
          </w:p>
        </w:tc>
        <w:tc>
          <w:tcPr>
            <w:tcW w:w="2050" w:type="dxa"/>
          </w:tcPr>
          <w:p w14:paraId="725CA4DD" w14:textId="6F161A79" w:rsidR="00CA5B7B" w:rsidRDefault="00CA5B7B" w:rsidP="00CA5B7B">
            <w:pPr>
              <w:pStyle w:val="ListeParagraf"/>
              <w:spacing w:after="0" w:line="240" w:lineRule="auto"/>
              <w:ind w:left="0"/>
              <w:jc w:val="center"/>
              <w:textAlignment w:val="baseline"/>
            </w:pPr>
            <w:r>
              <w:t>2 soru</w:t>
            </w:r>
          </w:p>
        </w:tc>
      </w:tr>
      <w:tr w:rsidR="00CA5B7B" w14:paraId="4D8B1627" w14:textId="77777777" w:rsidTr="00CA5B7B">
        <w:tc>
          <w:tcPr>
            <w:tcW w:w="2152" w:type="dxa"/>
          </w:tcPr>
          <w:p w14:paraId="5EE5FA00" w14:textId="517BB883" w:rsidR="00CA5B7B" w:rsidRDefault="00CA5B7B" w:rsidP="00CA5B7B">
            <w:pPr>
              <w:pStyle w:val="ListeParagraf"/>
              <w:spacing w:after="0" w:line="240" w:lineRule="auto"/>
              <w:ind w:left="0"/>
              <w:jc w:val="both"/>
              <w:textAlignment w:val="baseline"/>
            </w:pPr>
            <w:r>
              <w:t xml:space="preserve">Genel kültür                                 </w:t>
            </w:r>
          </w:p>
        </w:tc>
        <w:tc>
          <w:tcPr>
            <w:tcW w:w="2090" w:type="dxa"/>
          </w:tcPr>
          <w:p w14:paraId="37B4C04C" w14:textId="6159875B" w:rsidR="00CA5B7B" w:rsidRDefault="00CA5B7B" w:rsidP="00CA5B7B">
            <w:pPr>
              <w:pStyle w:val="ListeParagraf"/>
              <w:spacing w:after="0" w:line="240" w:lineRule="auto"/>
              <w:ind w:left="0"/>
              <w:jc w:val="center"/>
              <w:textAlignment w:val="baseline"/>
            </w:pPr>
            <w:r>
              <w:t>2 soru</w:t>
            </w:r>
          </w:p>
        </w:tc>
        <w:tc>
          <w:tcPr>
            <w:tcW w:w="2050" w:type="dxa"/>
          </w:tcPr>
          <w:p w14:paraId="2C41E579" w14:textId="64171FCA" w:rsidR="00CA5B7B" w:rsidRDefault="00CA5B7B" w:rsidP="00CA5B7B">
            <w:pPr>
              <w:pStyle w:val="ListeParagraf"/>
              <w:spacing w:after="0" w:line="240" w:lineRule="auto"/>
              <w:ind w:left="0"/>
              <w:jc w:val="center"/>
              <w:textAlignment w:val="baseline"/>
            </w:pPr>
            <w:r>
              <w:t>2 soru</w:t>
            </w:r>
          </w:p>
        </w:tc>
        <w:tc>
          <w:tcPr>
            <w:tcW w:w="2050" w:type="dxa"/>
          </w:tcPr>
          <w:p w14:paraId="770D1FD5" w14:textId="3E028F11" w:rsidR="00CA5B7B" w:rsidRDefault="00CA5B7B" w:rsidP="00CA5B7B">
            <w:pPr>
              <w:pStyle w:val="ListeParagraf"/>
              <w:spacing w:after="0" w:line="240" w:lineRule="auto"/>
              <w:ind w:left="0"/>
              <w:jc w:val="center"/>
              <w:textAlignment w:val="baseline"/>
            </w:pPr>
            <w:r>
              <w:t>2 soru</w:t>
            </w:r>
          </w:p>
        </w:tc>
      </w:tr>
      <w:tr w:rsidR="00CA5B7B" w14:paraId="5C1573F2" w14:textId="77777777" w:rsidTr="00CA5B7B">
        <w:tc>
          <w:tcPr>
            <w:tcW w:w="2152" w:type="dxa"/>
          </w:tcPr>
          <w:p w14:paraId="1D7D305D" w14:textId="41B65E31" w:rsidR="00CA5B7B" w:rsidRDefault="00CA5B7B" w:rsidP="00CA5B7B">
            <w:pPr>
              <w:pStyle w:val="ListeParagraf"/>
              <w:spacing w:after="0" w:line="240" w:lineRule="auto"/>
              <w:ind w:left="0"/>
              <w:jc w:val="both"/>
              <w:textAlignment w:val="baseline"/>
            </w:pPr>
            <w:r>
              <w:t>Şehrimiz AYDIN</w:t>
            </w:r>
            <w:r w:rsidR="0053297D">
              <w:t xml:space="preserve"> </w:t>
            </w:r>
            <w:r w:rsidR="0053297D">
              <w:t xml:space="preserve">Kitabı </w:t>
            </w:r>
            <w:r w:rsidR="0053297D">
              <w:t>ve Aydın tarihi</w:t>
            </w:r>
            <w:r>
              <w:t xml:space="preserve"> </w:t>
            </w:r>
            <w:r w:rsidR="0053297D">
              <w:t xml:space="preserve">ve </w:t>
            </w:r>
            <w:r>
              <w:t xml:space="preserve">          </w:t>
            </w:r>
          </w:p>
        </w:tc>
        <w:tc>
          <w:tcPr>
            <w:tcW w:w="2090" w:type="dxa"/>
          </w:tcPr>
          <w:p w14:paraId="66B51F19" w14:textId="1EF9A4B9" w:rsidR="00CA5B7B" w:rsidRDefault="00CA5B7B" w:rsidP="00CA5B7B">
            <w:pPr>
              <w:pStyle w:val="ListeParagraf"/>
              <w:spacing w:after="0" w:line="240" w:lineRule="auto"/>
              <w:ind w:left="0"/>
              <w:jc w:val="center"/>
              <w:textAlignment w:val="baseline"/>
            </w:pPr>
            <w:r>
              <w:t>1</w:t>
            </w:r>
            <w:r w:rsidR="0084554A">
              <w:t>6</w:t>
            </w:r>
            <w:r>
              <w:t xml:space="preserve"> soru</w:t>
            </w:r>
          </w:p>
        </w:tc>
        <w:tc>
          <w:tcPr>
            <w:tcW w:w="2050" w:type="dxa"/>
          </w:tcPr>
          <w:p w14:paraId="4D76EE94" w14:textId="791E7B43" w:rsidR="00CA5B7B" w:rsidRDefault="00CA5B7B" w:rsidP="00CA5B7B">
            <w:pPr>
              <w:pStyle w:val="ListeParagraf"/>
              <w:spacing w:after="0" w:line="240" w:lineRule="auto"/>
              <w:ind w:left="0"/>
              <w:jc w:val="center"/>
              <w:textAlignment w:val="baseline"/>
            </w:pPr>
            <w:r>
              <w:t>1</w:t>
            </w:r>
            <w:r w:rsidR="0084554A">
              <w:t>6</w:t>
            </w:r>
            <w:r>
              <w:t xml:space="preserve"> soru</w:t>
            </w:r>
          </w:p>
        </w:tc>
        <w:tc>
          <w:tcPr>
            <w:tcW w:w="2050" w:type="dxa"/>
          </w:tcPr>
          <w:p w14:paraId="66AB7E34" w14:textId="3D80323F" w:rsidR="00CA5B7B" w:rsidRDefault="00CA5B7B" w:rsidP="00CA5B7B">
            <w:pPr>
              <w:pStyle w:val="ListeParagraf"/>
              <w:spacing w:after="0" w:line="240" w:lineRule="auto"/>
              <w:ind w:left="0"/>
              <w:jc w:val="center"/>
              <w:textAlignment w:val="baseline"/>
            </w:pPr>
            <w:r>
              <w:t>1</w:t>
            </w:r>
            <w:r w:rsidR="0084554A">
              <w:t>6</w:t>
            </w:r>
            <w:r>
              <w:t xml:space="preserve"> soru</w:t>
            </w:r>
          </w:p>
        </w:tc>
      </w:tr>
    </w:tbl>
    <w:p w14:paraId="2A50839B" w14:textId="77777777" w:rsidR="00CA5B7B" w:rsidRDefault="00CA5B7B" w:rsidP="00CB4F29">
      <w:pPr>
        <w:pStyle w:val="ListeParagraf"/>
        <w:shd w:val="clear" w:color="auto" w:fill="FFFFFF"/>
        <w:spacing w:after="0" w:line="240" w:lineRule="auto"/>
        <w:jc w:val="both"/>
        <w:textAlignment w:val="baseline"/>
      </w:pPr>
    </w:p>
    <w:p w14:paraId="200D6791" w14:textId="28D9747D" w:rsidR="00CB4F29" w:rsidRPr="001367B4" w:rsidRDefault="0084554A" w:rsidP="00C963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1367B4">
        <w:rPr>
          <w:rFonts w:ascii="Times New Roman" w:hAnsi="Times New Roman" w:cs="Times New Roman"/>
          <w:sz w:val="20"/>
          <w:szCs w:val="20"/>
        </w:rPr>
        <w:t xml:space="preserve">* </w:t>
      </w:r>
      <w:proofErr w:type="spellStart"/>
      <w:r w:rsidRPr="001367B4">
        <w:rPr>
          <w:rFonts w:ascii="Times New Roman" w:hAnsi="Times New Roman" w:cs="Times New Roman"/>
          <w:i/>
          <w:iCs/>
          <w:sz w:val="20"/>
          <w:szCs w:val="20"/>
        </w:rPr>
        <w:t>Kahoot</w:t>
      </w:r>
      <w:proofErr w:type="spellEnd"/>
      <w:r w:rsidRPr="001367B4">
        <w:rPr>
          <w:rFonts w:ascii="Times New Roman" w:hAnsi="Times New Roman" w:cs="Times New Roman"/>
          <w:i/>
          <w:iCs/>
          <w:sz w:val="20"/>
          <w:szCs w:val="20"/>
        </w:rPr>
        <w:t xml:space="preserve"> uygulamasında 30 sn içinde verilen her doğru cevap için puan alınacaktır. </w:t>
      </w:r>
      <w:r w:rsidRPr="001367B4">
        <w:rPr>
          <w:rFonts w:ascii="Times New Roman" w:hAnsi="Times New Roman" w:cs="Times New Roman"/>
          <w:b/>
          <w:bCs/>
          <w:i/>
          <w:iCs/>
          <w:sz w:val="20"/>
          <w:szCs w:val="20"/>
        </w:rPr>
        <w:t>Doğru yanıtı erken veren kurum daha yüksek puan</w:t>
      </w:r>
      <w:r w:rsidRPr="001367B4">
        <w:rPr>
          <w:rFonts w:ascii="Times New Roman" w:hAnsi="Times New Roman" w:cs="Times New Roman"/>
          <w:i/>
          <w:iCs/>
          <w:sz w:val="20"/>
          <w:szCs w:val="20"/>
        </w:rPr>
        <w:t xml:space="preserve"> almaktadır. Soru sorulduktan 5 saniye sonra verilen doğru yanıt ile 15 saniye sonra verilen doğru yanıt için aynı puan alınma</w:t>
      </w:r>
      <w:r w:rsidR="00C45C7E" w:rsidRPr="001367B4">
        <w:rPr>
          <w:rFonts w:ascii="Times New Roman" w:hAnsi="Times New Roman" w:cs="Times New Roman"/>
          <w:i/>
          <w:iCs/>
          <w:sz w:val="20"/>
          <w:szCs w:val="20"/>
        </w:rPr>
        <w:t>maktadır</w:t>
      </w:r>
      <w:r w:rsidRPr="001367B4">
        <w:rPr>
          <w:rFonts w:ascii="Times New Roman" w:hAnsi="Times New Roman" w:cs="Times New Roman"/>
          <w:i/>
          <w:iCs/>
          <w:sz w:val="20"/>
          <w:szCs w:val="20"/>
        </w:rPr>
        <w:t xml:space="preserve">. Sorulan soruya erken doğru cevap veren </w:t>
      </w:r>
      <w:r w:rsidR="00815692" w:rsidRPr="001367B4">
        <w:rPr>
          <w:rFonts w:ascii="Times New Roman" w:hAnsi="Times New Roman" w:cs="Times New Roman"/>
          <w:i/>
          <w:iCs/>
          <w:sz w:val="20"/>
          <w:szCs w:val="20"/>
        </w:rPr>
        <w:t>kurum yüksek puanı al</w:t>
      </w:r>
      <w:r w:rsidR="00C45C7E" w:rsidRPr="001367B4">
        <w:rPr>
          <w:rFonts w:ascii="Times New Roman" w:hAnsi="Times New Roman" w:cs="Times New Roman"/>
          <w:i/>
          <w:iCs/>
          <w:sz w:val="20"/>
          <w:szCs w:val="20"/>
        </w:rPr>
        <w:t>maktad</w:t>
      </w:r>
      <w:r w:rsidR="00815692" w:rsidRPr="001367B4">
        <w:rPr>
          <w:rFonts w:ascii="Times New Roman" w:hAnsi="Times New Roman" w:cs="Times New Roman"/>
          <w:i/>
          <w:iCs/>
          <w:sz w:val="20"/>
          <w:szCs w:val="20"/>
        </w:rPr>
        <w:t>ır.</w:t>
      </w:r>
    </w:p>
    <w:p w14:paraId="73D38E8E" w14:textId="77777777" w:rsidR="0084554A" w:rsidRPr="00C96397" w:rsidRDefault="0084554A" w:rsidP="00C963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17EB5665" w14:textId="09E2599B" w:rsidR="00C96397" w:rsidRDefault="00C96397" w:rsidP="00C963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96397">
        <w:rPr>
          <w:rFonts w:ascii="Times New Roman" w:hAnsi="Times New Roman" w:cs="Times New Roman"/>
          <w:sz w:val="24"/>
          <w:szCs w:val="24"/>
        </w:rPr>
        <w:t>5.  </w:t>
      </w:r>
      <w:r w:rsidR="00CA5B7B">
        <w:rPr>
          <w:rFonts w:ascii="Times New Roman" w:hAnsi="Times New Roman" w:cs="Times New Roman"/>
          <w:sz w:val="24"/>
          <w:szCs w:val="24"/>
        </w:rPr>
        <w:t>İlk iki yarışma çevirim içi</w:t>
      </w:r>
      <w:r w:rsidR="00316B1F">
        <w:rPr>
          <w:rFonts w:ascii="Times New Roman" w:hAnsi="Times New Roman" w:cs="Times New Roman"/>
          <w:sz w:val="24"/>
          <w:szCs w:val="24"/>
        </w:rPr>
        <w:t xml:space="preserve"> olarak </w:t>
      </w:r>
      <w:proofErr w:type="spellStart"/>
      <w:r w:rsidR="00316B1F">
        <w:rPr>
          <w:rFonts w:ascii="Times New Roman" w:hAnsi="Times New Roman" w:cs="Times New Roman"/>
          <w:sz w:val="24"/>
          <w:szCs w:val="24"/>
        </w:rPr>
        <w:t>zoom</w:t>
      </w:r>
      <w:proofErr w:type="spellEnd"/>
      <w:r w:rsidR="00645979">
        <w:rPr>
          <w:rFonts w:ascii="Times New Roman" w:hAnsi="Times New Roman" w:cs="Times New Roman"/>
          <w:sz w:val="24"/>
          <w:szCs w:val="24"/>
        </w:rPr>
        <w:t xml:space="preserve"> programı ile</w:t>
      </w:r>
      <w:r w:rsidR="00316B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5B7B">
        <w:rPr>
          <w:rFonts w:ascii="Times New Roman" w:hAnsi="Times New Roman" w:cs="Times New Roman"/>
          <w:sz w:val="24"/>
          <w:szCs w:val="24"/>
        </w:rPr>
        <w:t>Kahoot</w:t>
      </w:r>
      <w:proofErr w:type="spellEnd"/>
      <w:r w:rsidR="00CA5B7B">
        <w:rPr>
          <w:rFonts w:ascii="Times New Roman" w:hAnsi="Times New Roman" w:cs="Times New Roman"/>
          <w:sz w:val="24"/>
          <w:szCs w:val="24"/>
        </w:rPr>
        <w:t xml:space="preserve"> adlı uygulama </w:t>
      </w:r>
      <w:r w:rsidR="00316B1F">
        <w:rPr>
          <w:rFonts w:ascii="Times New Roman" w:hAnsi="Times New Roman" w:cs="Times New Roman"/>
          <w:sz w:val="24"/>
          <w:szCs w:val="24"/>
        </w:rPr>
        <w:t>ile</w:t>
      </w:r>
      <w:r w:rsidR="00CA5B7B">
        <w:rPr>
          <w:rFonts w:ascii="Times New Roman" w:hAnsi="Times New Roman" w:cs="Times New Roman"/>
          <w:sz w:val="24"/>
          <w:szCs w:val="24"/>
        </w:rPr>
        <w:t xml:space="preserve"> gerçekleşecektir</w:t>
      </w:r>
      <w:r w:rsidR="00CB4F29">
        <w:rPr>
          <w:rFonts w:ascii="Times New Roman" w:hAnsi="Times New Roman" w:cs="Times New Roman"/>
          <w:sz w:val="24"/>
          <w:szCs w:val="24"/>
        </w:rPr>
        <w:t xml:space="preserve">. </w:t>
      </w:r>
      <w:r w:rsidR="00C44A78">
        <w:rPr>
          <w:rFonts w:ascii="Times New Roman" w:hAnsi="Times New Roman" w:cs="Times New Roman"/>
          <w:sz w:val="24"/>
          <w:szCs w:val="24"/>
        </w:rPr>
        <w:t xml:space="preserve">Her soru için 30 saniye süre verilecektir. </w:t>
      </w:r>
      <w:r w:rsidR="00CA5B7B">
        <w:rPr>
          <w:rFonts w:ascii="Times New Roman" w:hAnsi="Times New Roman" w:cs="Times New Roman"/>
          <w:sz w:val="24"/>
          <w:szCs w:val="24"/>
        </w:rPr>
        <w:t xml:space="preserve">Yarışmaya katılan her kurum yarışma esnasında gerekli internet bağlantısı ve uygulamanın işlerliğinden kendisi sorumludur. İnternet bağlantı sorunu, uygulamanın çalışmaması gibi </w:t>
      </w:r>
      <w:r w:rsidR="00686AF8">
        <w:rPr>
          <w:rFonts w:ascii="Times New Roman" w:hAnsi="Times New Roman" w:cs="Times New Roman"/>
          <w:sz w:val="24"/>
          <w:szCs w:val="24"/>
        </w:rPr>
        <w:t>mazeretler kabul edilmeyecektir.</w:t>
      </w:r>
      <w:r w:rsidR="00CA5B7B">
        <w:rPr>
          <w:rFonts w:ascii="Times New Roman" w:hAnsi="Times New Roman" w:cs="Times New Roman"/>
          <w:sz w:val="24"/>
          <w:szCs w:val="24"/>
        </w:rPr>
        <w:t xml:space="preserve"> Çevirim içi uygulanacak yarışma gününden bir gün önce tüm katılımcı okullarla yarışmanın provası </w:t>
      </w:r>
      <w:r w:rsidR="00B83A7F">
        <w:rPr>
          <w:rFonts w:ascii="Times New Roman" w:hAnsi="Times New Roman" w:cs="Times New Roman"/>
          <w:sz w:val="24"/>
          <w:szCs w:val="24"/>
        </w:rPr>
        <w:t xml:space="preserve">çevrimiçi olarak </w:t>
      </w:r>
      <w:r w:rsidR="00CA5B7B">
        <w:rPr>
          <w:rFonts w:ascii="Times New Roman" w:hAnsi="Times New Roman" w:cs="Times New Roman"/>
          <w:sz w:val="24"/>
          <w:szCs w:val="24"/>
        </w:rPr>
        <w:t>yapılacaktır. Final yarışması yüz yüze gerçekleşecektir.</w:t>
      </w:r>
    </w:p>
    <w:p w14:paraId="02A77890" w14:textId="1D8327BC" w:rsidR="00316B1F" w:rsidRDefault="00316B1F" w:rsidP="00C963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Yarışma için 4 öğrencinin çevirim içi olarak katıl</w:t>
      </w:r>
      <w:r w:rsidR="00C44A78">
        <w:rPr>
          <w:rFonts w:ascii="Times New Roman" w:hAnsi="Times New Roman" w:cs="Times New Roman"/>
          <w:sz w:val="24"/>
          <w:szCs w:val="24"/>
        </w:rPr>
        <w:t>abileceği</w:t>
      </w:r>
      <w:r>
        <w:rPr>
          <w:rFonts w:ascii="Times New Roman" w:hAnsi="Times New Roman" w:cs="Times New Roman"/>
          <w:sz w:val="24"/>
          <w:szCs w:val="24"/>
        </w:rPr>
        <w:t xml:space="preserve"> sessiz ve dikkat dağıtmayacak bir ortamın</w:t>
      </w:r>
      <w:r w:rsidR="00556722">
        <w:rPr>
          <w:rFonts w:ascii="Times New Roman" w:hAnsi="Times New Roman" w:cs="Times New Roman"/>
          <w:sz w:val="24"/>
          <w:szCs w:val="24"/>
        </w:rPr>
        <w:t>,</w:t>
      </w:r>
      <w:r w:rsidR="00C44A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tüm teknik ekipman ve ağ bağlantısının </w:t>
      </w:r>
      <w:r w:rsidR="00556722">
        <w:rPr>
          <w:rFonts w:ascii="Times New Roman" w:hAnsi="Times New Roman" w:cs="Times New Roman"/>
          <w:sz w:val="24"/>
          <w:szCs w:val="24"/>
        </w:rPr>
        <w:t xml:space="preserve">sağlanması okul </w:t>
      </w:r>
      <w:r w:rsidR="00C44A78">
        <w:rPr>
          <w:rFonts w:ascii="Times New Roman" w:hAnsi="Times New Roman" w:cs="Times New Roman"/>
          <w:sz w:val="24"/>
          <w:szCs w:val="24"/>
        </w:rPr>
        <w:t xml:space="preserve">yönetiminin </w:t>
      </w:r>
      <w:r w:rsidR="00556722">
        <w:rPr>
          <w:rFonts w:ascii="Times New Roman" w:hAnsi="Times New Roman" w:cs="Times New Roman"/>
          <w:sz w:val="24"/>
          <w:szCs w:val="24"/>
        </w:rPr>
        <w:t>sorumluluğundadır.</w:t>
      </w:r>
    </w:p>
    <w:p w14:paraId="7CD1AF40" w14:textId="3DC4D0AC" w:rsidR="00316B1F" w:rsidRDefault="00556722" w:rsidP="00C963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16B1F">
        <w:rPr>
          <w:rFonts w:ascii="Times New Roman" w:hAnsi="Times New Roman" w:cs="Times New Roman"/>
          <w:sz w:val="24"/>
          <w:szCs w:val="24"/>
        </w:rPr>
        <w:t xml:space="preserve">. Yarışmanın </w:t>
      </w:r>
      <w:r w:rsidR="00C44A78">
        <w:rPr>
          <w:rFonts w:ascii="Times New Roman" w:hAnsi="Times New Roman" w:cs="Times New Roman"/>
          <w:sz w:val="24"/>
          <w:szCs w:val="24"/>
        </w:rPr>
        <w:t>esnasında</w:t>
      </w:r>
      <w:r w:rsidR="00316B1F">
        <w:rPr>
          <w:rFonts w:ascii="Times New Roman" w:hAnsi="Times New Roman" w:cs="Times New Roman"/>
          <w:sz w:val="24"/>
          <w:szCs w:val="24"/>
        </w:rPr>
        <w:t>, yarışma için seçilen 4 öğrenci</w:t>
      </w:r>
      <w:r>
        <w:rPr>
          <w:rFonts w:ascii="Times New Roman" w:hAnsi="Times New Roman" w:cs="Times New Roman"/>
          <w:sz w:val="24"/>
          <w:szCs w:val="24"/>
        </w:rPr>
        <w:t xml:space="preserve"> ve danışman öğretmenin dışında </w:t>
      </w:r>
      <w:r w:rsidR="00316B1F">
        <w:rPr>
          <w:rFonts w:ascii="Times New Roman" w:hAnsi="Times New Roman" w:cs="Times New Roman"/>
          <w:sz w:val="24"/>
          <w:szCs w:val="24"/>
        </w:rPr>
        <w:t>başka biri uygulama alanında bulunmamalıdır.</w:t>
      </w:r>
      <w:r w:rsidR="006459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Aksi durumun gerçekleşmesi </w:t>
      </w:r>
      <w:r w:rsidR="00C44A78">
        <w:rPr>
          <w:rFonts w:ascii="Times New Roman" w:hAnsi="Times New Roman" w:cs="Times New Roman"/>
          <w:sz w:val="24"/>
          <w:szCs w:val="24"/>
        </w:rPr>
        <w:t>halinde</w:t>
      </w:r>
      <w:r>
        <w:rPr>
          <w:rFonts w:ascii="Times New Roman" w:hAnsi="Times New Roman" w:cs="Times New Roman"/>
          <w:sz w:val="24"/>
          <w:szCs w:val="24"/>
        </w:rPr>
        <w:t xml:space="preserve"> yarışmaya katılan okul yarışmadan elenir.</w:t>
      </w:r>
    </w:p>
    <w:p w14:paraId="6CC3524A" w14:textId="17AF0BA2" w:rsidR="00556722" w:rsidRPr="00556722" w:rsidRDefault="00556722" w:rsidP="005567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556722">
        <w:rPr>
          <w:rFonts w:ascii="Times New Roman" w:hAnsi="Times New Roman" w:cs="Times New Roman"/>
          <w:sz w:val="24"/>
          <w:szCs w:val="24"/>
        </w:rPr>
        <w:t> </w:t>
      </w:r>
      <w:r w:rsidR="006E7432">
        <w:rPr>
          <w:rFonts w:ascii="Times New Roman" w:hAnsi="Times New Roman" w:cs="Times New Roman"/>
          <w:sz w:val="24"/>
          <w:szCs w:val="24"/>
        </w:rPr>
        <w:t>Yarışmanın uygulandığı</w:t>
      </w:r>
      <w:r w:rsidRPr="005567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56722">
        <w:rPr>
          <w:rFonts w:ascii="Times New Roman" w:hAnsi="Times New Roman" w:cs="Times New Roman"/>
          <w:sz w:val="24"/>
          <w:szCs w:val="24"/>
        </w:rPr>
        <w:t>Zoom</w:t>
      </w:r>
      <w:proofErr w:type="spellEnd"/>
      <w:r w:rsidRPr="00556722">
        <w:rPr>
          <w:rFonts w:ascii="Times New Roman" w:hAnsi="Times New Roman" w:cs="Times New Roman"/>
          <w:sz w:val="24"/>
          <w:szCs w:val="24"/>
        </w:rPr>
        <w:t xml:space="preserve"> odasında </w:t>
      </w:r>
      <w:r w:rsidR="00686AF8">
        <w:rPr>
          <w:rFonts w:ascii="Times New Roman" w:hAnsi="Times New Roman" w:cs="Times New Roman"/>
          <w:sz w:val="24"/>
          <w:szCs w:val="24"/>
        </w:rPr>
        <w:t>üç</w:t>
      </w:r>
      <w:r w:rsidRPr="00556722">
        <w:rPr>
          <w:rFonts w:ascii="Times New Roman" w:hAnsi="Times New Roman" w:cs="Times New Roman"/>
          <w:sz w:val="24"/>
          <w:szCs w:val="24"/>
        </w:rPr>
        <w:t xml:space="preserve"> görevli bulu</w:t>
      </w:r>
      <w:r w:rsidR="00686AF8">
        <w:rPr>
          <w:rFonts w:ascii="Times New Roman" w:hAnsi="Times New Roman" w:cs="Times New Roman"/>
          <w:sz w:val="24"/>
          <w:szCs w:val="24"/>
        </w:rPr>
        <w:t>nacak</w:t>
      </w:r>
      <w:r w:rsidR="00C44A78">
        <w:rPr>
          <w:rFonts w:ascii="Times New Roman" w:hAnsi="Times New Roman" w:cs="Times New Roman"/>
          <w:sz w:val="24"/>
          <w:szCs w:val="24"/>
        </w:rPr>
        <w:t>tır</w:t>
      </w:r>
      <w:r w:rsidRPr="00556722">
        <w:rPr>
          <w:rFonts w:ascii="Times New Roman" w:hAnsi="Times New Roman" w:cs="Times New Roman"/>
          <w:sz w:val="24"/>
          <w:szCs w:val="24"/>
        </w:rPr>
        <w:t>. Bu görevliler hiçbir şekilde yarışmacılara sorulan sorulara verilecek yanıtlara müdahil ol</w:t>
      </w:r>
      <w:r w:rsidR="00C44A78">
        <w:rPr>
          <w:rFonts w:ascii="Times New Roman" w:hAnsi="Times New Roman" w:cs="Times New Roman"/>
          <w:sz w:val="24"/>
          <w:szCs w:val="24"/>
        </w:rPr>
        <w:t>a</w:t>
      </w:r>
      <w:r w:rsidRPr="00556722">
        <w:rPr>
          <w:rFonts w:ascii="Times New Roman" w:hAnsi="Times New Roman" w:cs="Times New Roman"/>
          <w:sz w:val="24"/>
          <w:szCs w:val="24"/>
        </w:rPr>
        <w:t>maz.</w:t>
      </w:r>
    </w:p>
    <w:p w14:paraId="490989D0" w14:textId="3F5E1742" w:rsidR="00556722" w:rsidRPr="00556722" w:rsidRDefault="006E7432" w:rsidP="005567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556722" w:rsidRPr="00556722">
        <w:rPr>
          <w:rFonts w:ascii="Times New Roman" w:hAnsi="Times New Roman" w:cs="Times New Roman"/>
          <w:sz w:val="24"/>
          <w:szCs w:val="24"/>
        </w:rPr>
        <w:t xml:space="preserve">. Soruların cevaplandığı esnada, </w:t>
      </w:r>
      <w:r>
        <w:rPr>
          <w:rFonts w:ascii="Times New Roman" w:hAnsi="Times New Roman" w:cs="Times New Roman"/>
          <w:sz w:val="24"/>
          <w:szCs w:val="24"/>
        </w:rPr>
        <w:t xml:space="preserve">okullardan </w:t>
      </w:r>
      <w:r w:rsidR="00556722" w:rsidRPr="00556722">
        <w:rPr>
          <w:rFonts w:ascii="Times New Roman" w:hAnsi="Times New Roman" w:cs="Times New Roman"/>
          <w:sz w:val="24"/>
          <w:szCs w:val="24"/>
        </w:rPr>
        <w:t xml:space="preserve">herhangi birinin kamera veya mikrofonunun kapanması halinde, o </w:t>
      </w:r>
      <w:r>
        <w:rPr>
          <w:rFonts w:ascii="Times New Roman" w:hAnsi="Times New Roman" w:cs="Times New Roman"/>
          <w:sz w:val="24"/>
          <w:szCs w:val="24"/>
        </w:rPr>
        <w:t>okul</w:t>
      </w:r>
      <w:r w:rsidR="00556722" w:rsidRPr="00556722">
        <w:rPr>
          <w:rFonts w:ascii="Times New Roman" w:hAnsi="Times New Roman" w:cs="Times New Roman"/>
          <w:sz w:val="24"/>
          <w:szCs w:val="24"/>
        </w:rPr>
        <w:t xml:space="preserve"> söz konusu sorudan puan alamaz.</w:t>
      </w:r>
    </w:p>
    <w:p w14:paraId="0DF8D4D2" w14:textId="6DEB3721" w:rsidR="00556722" w:rsidRPr="00556722" w:rsidRDefault="006E7432" w:rsidP="005567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556722" w:rsidRPr="0055672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Okullar</w:t>
      </w:r>
      <w:r w:rsidR="00C44A78">
        <w:rPr>
          <w:rFonts w:ascii="Times New Roman" w:hAnsi="Times New Roman" w:cs="Times New Roman"/>
          <w:sz w:val="24"/>
          <w:szCs w:val="24"/>
        </w:rPr>
        <w:t>ın</w:t>
      </w:r>
      <w:r w:rsidR="00556722" w:rsidRPr="00556722">
        <w:rPr>
          <w:rFonts w:ascii="Times New Roman" w:hAnsi="Times New Roman" w:cs="Times New Roman"/>
          <w:sz w:val="24"/>
          <w:szCs w:val="24"/>
        </w:rPr>
        <w:t xml:space="preserve"> soru cevaplama esnasında </w:t>
      </w:r>
      <w:r w:rsidR="00686AF8">
        <w:rPr>
          <w:rFonts w:ascii="Times New Roman" w:hAnsi="Times New Roman" w:cs="Times New Roman"/>
          <w:sz w:val="24"/>
          <w:szCs w:val="24"/>
        </w:rPr>
        <w:t>ağ bağlantısı koparsa</w:t>
      </w:r>
      <w:r w:rsidR="00556722" w:rsidRPr="00556722">
        <w:rPr>
          <w:rFonts w:ascii="Times New Roman" w:hAnsi="Times New Roman" w:cs="Times New Roman"/>
          <w:sz w:val="24"/>
          <w:szCs w:val="24"/>
        </w:rPr>
        <w:t xml:space="preserve">, </w:t>
      </w:r>
      <w:r w:rsidR="006D604A">
        <w:rPr>
          <w:rFonts w:ascii="Times New Roman" w:hAnsi="Times New Roman" w:cs="Times New Roman"/>
          <w:sz w:val="24"/>
          <w:szCs w:val="24"/>
        </w:rPr>
        <w:t xml:space="preserve">sistem gereği </w:t>
      </w:r>
      <w:r w:rsidR="00556722" w:rsidRPr="00556722">
        <w:rPr>
          <w:rFonts w:ascii="Times New Roman" w:hAnsi="Times New Roman" w:cs="Times New Roman"/>
          <w:sz w:val="24"/>
          <w:szCs w:val="24"/>
        </w:rPr>
        <w:t>süre bitmeden masaya tekrar giriş yapam</w:t>
      </w:r>
      <w:r w:rsidR="006D604A">
        <w:rPr>
          <w:rFonts w:ascii="Times New Roman" w:hAnsi="Times New Roman" w:cs="Times New Roman"/>
          <w:sz w:val="24"/>
          <w:szCs w:val="24"/>
        </w:rPr>
        <w:t>ayacaktır</w:t>
      </w:r>
      <w:r w:rsidR="00556722" w:rsidRPr="00556722">
        <w:rPr>
          <w:rFonts w:ascii="Times New Roman" w:hAnsi="Times New Roman" w:cs="Times New Roman"/>
          <w:sz w:val="24"/>
          <w:szCs w:val="24"/>
        </w:rPr>
        <w:t>.</w:t>
      </w:r>
    </w:p>
    <w:p w14:paraId="6395EE14" w14:textId="634C3E52" w:rsidR="00556722" w:rsidRPr="00556722" w:rsidRDefault="006E7432" w:rsidP="005567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556722" w:rsidRPr="0055672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6722" w:rsidRPr="00556722">
        <w:rPr>
          <w:rFonts w:ascii="Times New Roman" w:hAnsi="Times New Roman" w:cs="Times New Roman"/>
          <w:sz w:val="24"/>
          <w:szCs w:val="24"/>
        </w:rPr>
        <w:t xml:space="preserve">Herhangi bir soruya itiraz gelmesi durumunda, itirazın sonucu mevcut oturum </w:t>
      </w:r>
      <w:r w:rsidR="006D604A">
        <w:rPr>
          <w:rFonts w:ascii="Times New Roman" w:hAnsi="Times New Roman" w:cs="Times New Roman"/>
          <w:sz w:val="24"/>
          <w:szCs w:val="24"/>
        </w:rPr>
        <w:t>i</w:t>
      </w:r>
      <w:r w:rsidR="00556722" w:rsidRPr="00556722">
        <w:rPr>
          <w:rFonts w:ascii="Times New Roman" w:hAnsi="Times New Roman" w:cs="Times New Roman"/>
          <w:sz w:val="24"/>
          <w:szCs w:val="24"/>
        </w:rPr>
        <w:t xml:space="preserve">çinde, </w:t>
      </w:r>
      <w:r>
        <w:rPr>
          <w:rFonts w:ascii="Times New Roman" w:hAnsi="Times New Roman" w:cs="Times New Roman"/>
          <w:sz w:val="24"/>
          <w:szCs w:val="24"/>
        </w:rPr>
        <w:t>Umut IŞIK</w:t>
      </w:r>
      <w:r w:rsidR="00556722" w:rsidRPr="00556722">
        <w:rPr>
          <w:rFonts w:ascii="Times New Roman" w:hAnsi="Times New Roman" w:cs="Times New Roman"/>
          <w:sz w:val="24"/>
          <w:szCs w:val="24"/>
        </w:rPr>
        <w:t>, Ç</w:t>
      </w:r>
      <w:r>
        <w:rPr>
          <w:rFonts w:ascii="Times New Roman" w:hAnsi="Times New Roman" w:cs="Times New Roman"/>
          <w:sz w:val="24"/>
          <w:szCs w:val="24"/>
        </w:rPr>
        <w:t>ağlar AKKOYUN</w:t>
      </w:r>
      <w:r w:rsidR="00556722" w:rsidRPr="0055672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Sinem KALENDER</w:t>
      </w:r>
      <w:r w:rsidR="00556722" w:rsidRPr="00556722">
        <w:rPr>
          <w:rFonts w:ascii="Times New Roman" w:hAnsi="Times New Roman" w:cs="Times New Roman"/>
          <w:sz w:val="24"/>
          <w:szCs w:val="24"/>
        </w:rPr>
        <w:t xml:space="preserve"> ve </w:t>
      </w:r>
      <w:r>
        <w:rPr>
          <w:rFonts w:ascii="Times New Roman" w:hAnsi="Times New Roman" w:cs="Times New Roman"/>
          <w:sz w:val="24"/>
          <w:szCs w:val="24"/>
        </w:rPr>
        <w:t xml:space="preserve">Bilge Kağan BULUT’ tan </w:t>
      </w:r>
      <w:r w:rsidR="00556722" w:rsidRPr="00556722">
        <w:rPr>
          <w:rFonts w:ascii="Times New Roman" w:hAnsi="Times New Roman" w:cs="Times New Roman"/>
          <w:sz w:val="24"/>
          <w:szCs w:val="24"/>
        </w:rPr>
        <w:t xml:space="preserve">oluşan </w:t>
      </w:r>
      <w:r w:rsidR="00645979">
        <w:rPr>
          <w:rFonts w:ascii="Times New Roman" w:hAnsi="Times New Roman" w:cs="Times New Roman"/>
          <w:sz w:val="24"/>
          <w:szCs w:val="24"/>
        </w:rPr>
        <w:t>y</w:t>
      </w:r>
      <w:r w:rsidR="00556722" w:rsidRPr="00556722">
        <w:rPr>
          <w:rFonts w:ascii="Times New Roman" w:hAnsi="Times New Roman" w:cs="Times New Roman"/>
          <w:sz w:val="24"/>
          <w:szCs w:val="24"/>
        </w:rPr>
        <w:t xml:space="preserve">arışma jürisi tarafından karara bağlanır. Yarışma jürisi, </w:t>
      </w:r>
      <w:r w:rsidR="006D604A">
        <w:rPr>
          <w:rFonts w:ascii="Times New Roman" w:hAnsi="Times New Roman" w:cs="Times New Roman"/>
          <w:sz w:val="24"/>
          <w:szCs w:val="24"/>
        </w:rPr>
        <w:t>s</w:t>
      </w:r>
      <w:r w:rsidR="00556722" w:rsidRPr="00556722">
        <w:rPr>
          <w:rFonts w:ascii="Times New Roman" w:hAnsi="Times New Roman" w:cs="Times New Roman"/>
          <w:sz w:val="24"/>
          <w:szCs w:val="24"/>
        </w:rPr>
        <w:t xml:space="preserve">oruyu </w:t>
      </w:r>
      <w:r w:rsidR="006D604A">
        <w:rPr>
          <w:rFonts w:ascii="Times New Roman" w:hAnsi="Times New Roman" w:cs="Times New Roman"/>
          <w:sz w:val="24"/>
          <w:szCs w:val="24"/>
        </w:rPr>
        <w:t>i</w:t>
      </w:r>
      <w:r w:rsidR="00556722" w:rsidRPr="00556722">
        <w:rPr>
          <w:rFonts w:ascii="Times New Roman" w:hAnsi="Times New Roman" w:cs="Times New Roman"/>
          <w:sz w:val="24"/>
          <w:szCs w:val="24"/>
        </w:rPr>
        <w:t xml:space="preserve">ptal etme, yerine başka soru sorma veya sormama, </w:t>
      </w:r>
      <w:r w:rsidR="006D604A">
        <w:rPr>
          <w:rFonts w:ascii="Times New Roman" w:hAnsi="Times New Roman" w:cs="Times New Roman"/>
          <w:sz w:val="24"/>
          <w:szCs w:val="24"/>
        </w:rPr>
        <w:t>m</w:t>
      </w:r>
      <w:r w:rsidR="00556722" w:rsidRPr="00556722">
        <w:rPr>
          <w:rFonts w:ascii="Times New Roman" w:hAnsi="Times New Roman" w:cs="Times New Roman"/>
          <w:sz w:val="24"/>
          <w:szCs w:val="24"/>
        </w:rPr>
        <w:t>evcut soruyla ilgili puan alacak ve alamayacak grupları belirleme yetkisine sahiptir.</w:t>
      </w:r>
    </w:p>
    <w:p w14:paraId="09DB4E82" w14:textId="573789B3" w:rsidR="00556722" w:rsidRPr="00556722" w:rsidRDefault="006E7432" w:rsidP="005567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556722" w:rsidRPr="00556722">
        <w:rPr>
          <w:rFonts w:ascii="Times New Roman" w:hAnsi="Times New Roman" w:cs="Times New Roman"/>
          <w:sz w:val="24"/>
          <w:szCs w:val="24"/>
        </w:rPr>
        <w:t>. Yanıtlama sürecinde yarışmacıların klavyeye veya fareye dokunmaları kesinlikle yasaktır.</w:t>
      </w:r>
    </w:p>
    <w:p w14:paraId="3D5F9184" w14:textId="195D9C6D" w:rsidR="00556722" w:rsidRPr="00556722" w:rsidRDefault="00556722" w:rsidP="005567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56722">
        <w:rPr>
          <w:rFonts w:ascii="Times New Roman" w:hAnsi="Times New Roman" w:cs="Times New Roman"/>
          <w:sz w:val="24"/>
          <w:szCs w:val="24"/>
        </w:rPr>
        <w:t>1</w:t>
      </w:r>
      <w:r w:rsidR="006E7432">
        <w:rPr>
          <w:rFonts w:ascii="Times New Roman" w:hAnsi="Times New Roman" w:cs="Times New Roman"/>
          <w:sz w:val="24"/>
          <w:szCs w:val="24"/>
        </w:rPr>
        <w:t>3</w:t>
      </w:r>
      <w:r w:rsidRPr="00556722">
        <w:rPr>
          <w:rFonts w:ascii="Times New Roman" w:hAnsi="Times New Roman" w:cs="Times New Roman"/>
          <w:sz w:val="24"/>
          <w:szCs w:val="24"/>
        </w:rPr>
        <w:t>. </w:t>
      </w:r>
      <w:r w:rsidR="006E7432">
        <w:rPr>
          <w:rFonts w:ascii="Times New Roman" w:hAnsi="Times New Roman" w:cs="Times New Roman"/>
          <w:sz w:val="24"/>
          <w:szCs w:val="24"/>
        </w:rPr>
        <w:t>S</w:t>
      </w:r>
      <w:r w:rsidRPr="00556722">
        <w:rPr>
          <w:rFonts w:ascii="Times New Roman" w:hAnsi="Times New Roman" w:cs="Times New Roman"/>
          <w:sz w:val="24"/>
          <w:szCs w:val="24"/>
        </w:rPr>
        <w:t xml:space="preserve">oru yanıtlama sürecinde, </w:t>
      </w:r>
      <w:r w:rsidR="0084554A">
        <w:rPr>
          <w:rFonts w:ascii="Times New Roman" w:hAnsi="Times New Roman" w:cs="Times New Roman"/>
          <w:sz w:val="24"/>
          <w:szCs w:val="24"/>
        </w:rPr>
        <w:t xml:space="preserve">tüm </w:t>
      </w:r>
      <w:r w:rsidRPr="00556722">
        <w:rPr>
          <w:rFonts w:ascii="Times New Roman" w:hAnsi="Times New Roman" w:cs="Times New Roman"/>
          <w:sz w:val="24"/>
          <w:szCs w:val="24"/>
        </w:rPr>
        <w:t>yarışmacılar</w:t>
      </w:r>
      <w:r w:rsidR="0084554A">
        <w:rPr>
          <w:rFonts w:ascii="Times New Roman" w:hAnsi="Times New Roman" w:cs="Times New Roman"/>
          <w:sz w:val="24"/>
          <w:szCs w:val="24"/>
        </w:rPr>
        <w:t xml:space="preserve"> ve e</w:t>
      </w:r>
      <w:r w:rsidRPr="00556722">
        <w:rPr>
          <w:rFonts w:ascii="Times New Roman" w:hAnsi="Times New Roman" w:cs="Times New Roman"/>
          <w:sz w:val="24"/>
          <w:szCs w:val="24"/>
        </w:rPr>
        <w:t xml:space="preserve">llerinin kamera tarafından görünmesi </w:t>
      </w:r>
      <w:r w:rsidR="006D604A">
        <w:rPr>
          <w:rFonts w:ascii="Times New Roman" w:hAnsi="Times New Roman" w:cs="Times New Roman"/>
          <w:sz w:val="24"/>
          <w:szCs w:val="24"/>
        </w:rPr>
        <w:t>gereklidir</w:t>
      </w:r>
      <w:r w:rsidRPr="00556722">
        <w:rPr>
          <w:rFonts w:ascii="Times New Roman" w:hAnsi="Times New Roman" w:cs="Times New Roman"/>
          <w:sz w:val="24"/>
          <w:szCs w:val="24"/>
        </w:rPr>
        <w:t>.</w:t>
      </w:r>
    </w:p>
    <w:p w14:paraId="3A215D82" w14:textId="78470EE5" w:rsidR="00556722" w:rsidRPr="00556722" w:rsidRDefault="00556722" w:rsidP="005567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56722">
        <w:rPr>
          <w:rFonts w:ascii="Times New Roman" w:hAnsi="Times New Roman" w:cs="Times New Roman"/>
          <w:sz w:val="24"/>
          <w:szCs w:val="24"/>
        </w:rPr>
        <w:t>1</w:t>
      </w:r>
      <w:r w:rsidR="00686AF8">
        <w:rPr>
          <w:rFonts w:ascii="Times New Roman" w:hAnsi="Times New Roman" w:cs="Times New Roman"/>
          <w:sz w:val="24"/>
          <w:szCs w:val="24"/>
        </w:rPr>
        <w:t>4</w:t>
      </w:r>
      <w:r w:rsidRPr="00556722">
        <w:rPr>
          <w:rFonts w:ascii="Times New Roman" w:hAnsi="Times New Roman" w:cs="Times New Roman"/>
          <w:sz w:val="24"/>
          <w:szCs w:val="24"/>
        </w:rPr>
        <w:t>. Yarışmacının bulunduğu odada, bilgisayar</w:t>
      </w:r>
      <w:r w:rsidR="0084554A">
        <w:rPr>
          <w:rFonts w:ascii="Times New Roman" w:hAnsi="Times New Roman" w:cs="Times New Roman"/>
          <w:sz w:val="24"/>
          <w:szCs w:val="24"/>
        </w:rPr>
        <w:t xml:space="preserve"> ve yarışmaya katıldıkları tablet veya telefon</w:t>
      </w:r>
      <w:r w:rsidRPr="00556722">
        <w:rPr>
          <w:rFonts w:ascii="Times New Roman" w:hAnsi="Times New Roman" w:cs="Times New Roman"/>
          <w:sz w:val="24"/>
          <w:szCs w:val="24"/>
        </w:rPr>
        <w:t xml:space="preserve"> dışında başka bir iletişim cihazı bulunamaz.</w:t>
      </w:r>
    </w:p>
    <w:p w14:paraId="2D0D05CA" w14:textId="0CAFF4BB" w:rsidR="00556722" w:rsidRPr="00556722" w:rsidRDefault="00556722" w:rsidP="0055672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56722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686AF8">
        <w:rPr>
          <w:rFonts w:ascii="Times New Roman" w:hAnsi="Times New Roman" w:cs="Times New Roman"/>
          <w:sz w:val="24"/>
          <w:szCs w:val="24"/>
        </w:rPr>
        <w:t>5</w:t>
      </w:r>
      <w:r w:rsidRPr="00556722">
        <w:rPr>
          <w:rFonts w:ascii="Times New Roman" w:hAnsi="Times New Roman" w:cs="Times New Roman"/>
          <w:sz w:val="24"/>
          <w:szCs w:val="24"/>
        </w:rPr>
        <w:t>.  12</w:t>
      </w:r>
      <w:r w:rsidR="00686AF8">
        <w:rPr>
          <w:rFonts w:ascii="Times New Roman" w:hAnsi="Times New Roman" w:cs="Times New Roman"/>
          <w:sz w:val="24"/>
          <w:szCs w:val="24"/>
        </w:rPr>
        <w:t xml:space="preserve">, </w:t>
      </w:r>
      <w:r w:rsidRPr="00556722">
        <w:rPr>
          <w:rFonts w:ascii="Times New Roman" w:hAnsi="Times New Roman" w:cs="Times New Roman"/>
          <w:sz w:val="24"/>
          <w:szCs w:val="24"/>
        </w:rPr>
        <w:t>13</w:t>
      </w:r>
      <w:r w:rsidR="00686AF8">
        <w:rPr>
          <w:rFonts w:ascii="Times New Roman" w:hAnsi="Times New Roman" w:cs="Times New Roman"/>
          <w:sz w:val="24"/>
          <w:szCs w:val="24"/>
        </w:rPr>
        <w:t xml:space="preserve"> ve 14</w:t>
      </w:r>
      <w:r w:rsidRPr="00556722">
        <w:rPr>
          <w:rFonts w:ascii="Times New Roman" w:hAnsi="Times New Roman" w:cs="Times New Roman"/>
          <w:sz w:val="24"/>
          <w:szCs w:val="24"/>
        </w:rPr>
        <w:t>. Maddelerdeki koşulların ihlali durumunda, grup o sorudan puan alamaz. Tekrarı durumunda grup yarışmadan diskalifiye edilir.</w:t>
      </w:r>
    </w:p>
    <w:p w14:paraId="08145F82" w14:textId="37083EC8" w:rsidR="00081A17" w:rsidRPr="00081A17" w:rsidRDefault="00081A17" w:rsidP="00081A1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81A17">
        <w:rPr>
          <w:rFonts w:ascii="Times New Roman" w:hAnsi="Times New Roman" w:cs="Times New Roman"/>
          <w:sz w:val="24"/>
          <w:szCs w:val="24"/>
        </w:rPr>
        <w:t>1</w:t>
      </w:r>
      <w:r w:rsidR="00686AF8">
        <w:rPr>
          <w:rFonts w:ascii="Times New Roman" w:hAnsi="Times New Roman" w:cs="Times New Roman"/>
          <w:sz w:val="24"/>
          <w:szCs w:val="24"/>
        </w:rPr>
        <w:t>6</w:t>
      </w:r>
      <w:r w:rsidRPr="00081A17">
        <w:rPr>
          <w:rFonts w:ascii="Times New Roman" w:hAnsi="Times New Roman" w:cs="Times New Roman"/>
          <w:sz w:val="24"/>
          <w:szCs w:val="24"/>
        </w:rPr>
        <w:t>.  Yarışmacıla</w:t>
      </w:r>
      <w:r>
        <w:rPr>
          <w:rFonts w:ascii="Times New Roman" w:hAnsi="Times New Roman" w:cs="Times New Roman"/>
          <w:sz w:val="24"/>
          <w:szCs w:val="24"/>
        </w:rPr>
        <w:t xml:space="preserve">rın seçiminde sorumluluk okul </w:t>
      </w:r>
      <w:r w:rsidR="006D604A">
        <w:rPr>
          <w:rFonts w:ascii="Times New Roman" w:hAnsi="Times New Roman" w:cs="Times New Roman"/>
          <w:sz w:val="24"/>
          <w:szCs w:val="24"/>
        </w:rPr>
        <w:t>yönetimine</w:t>
      </w:r>
      <w:r>
        <w:rPr>
          <w:rFonts w:ascii="Times New Roman" w:hAnsi="Times New Roman" w:cs="Times New Roman"/>
          <w:sz w:val="24"/>
          <w:szCs w:val="24"/>
        </w:rPr>
        <w:t xml:space="preserve"> aittir</w:t>
      </w:r>
      <w:r w:rsidR="006D604A">
        <w:rPr>
          <w:rFonts w:ascii="Times New Roman" w:hAnsi="Times New Roman" w:cs="Times New Roman"/>
          <w:sz w:val="24"/>
          <w:szCs w:val="24"/>
        </w:rPr>
        <w:t>. Okullar ke</w:t>
      </w:r>
      <w:r w:rsidRPr="00081A17">
        <w:rPr>
          <w:rFonts w:ascii="Times New Roman" w:hAnsi="Times New Roman" w:cs="Times New Roman"/>
          <w:sz w:val="24"/>
          <w:szCs w:val="24"/>
        </w:rPr>
        <w:t xml:space="preserve">ndi belirleyecekleri </w:t>
      </w:r>
      <w:r>
        <w:rPr>
          <w:rFonts w:ascii="Times New Roman" w:hAnsi="Times New Roman" w:cs="Times New Roman"/>
          <w:sz w:val="24"/>
          <w:szCs w:val="24"/>
        </w:rPr>
        <w:t>dörder</w:t>
      </w:r>
      <w:r w:rsidRPr="00081A17">
        <w:rPr>
          <w:rFonts w:ascii="Times New Roman" w:hAnsi="Times New Roman" w:cs="Times New Roman"/>
          <w:sz w:val="24"/>
          <w:szCs w:val="24"/>
        </w:rPr>
        <w:t xml:space="preserve"> kişilik gruplar halinde yarışmaya başvurabilirler.</w:t>
      </w:r>
      <w:r>
        <w:rPr>
          <w:rFonts w:ascii="Times New Roman" w:hAnsi="Times New Roman" w:cs="Times New Roman"/>
          <w:sz w:val="24"/>
          <w:szCs w:val="24"/>
        </w:rPr>
        <w:t xml:space="preserve"> Her </w:t>
      </w:r>
      <w:r w:rsidR="006D604A">
        <w:rPr>
          <w:rFonts w:ascii="Times New Roman" w:hAnsi="Times New Roman" w:cs="Times New Roman"/>
          <w:sz w:val="24"/>
          <w:szCs w:val="24"/>
        </w:rPr>
        <w:t>turda</w:t>
      </w:r>
      <w:r>
        <w:rPr>
          <w:rFonts w:ascii="Times New Roman" w:hAnsi="Times New Roman" w:cs="Times New Roman"/>
          <w:sz w:val="24"/>
          <w:szCs w:val="24"/>
        </w:rPr>
        <w:t xml:space="preserve"> farklı dörder kişilik gruplarla katılabilirler.</w:t>
      </w:r>
      <w:r w:rsidR="00063A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Her </w:t>
      </w:r>
      <w:r w:rsidR="006D604A">
        <w:rPr>
          <w:rFonts w:ascii="Times New Roman" w:hAnsi="Times New Roman" w:cs="Times New Roman"/>
          <w:sz w:val="24"/>
          <w:szCs w:val="24"/>
        </w:rPr>
        <w:t>tur</w:t>
      </w:r>
      <w:r>
        <w:rPr>
          <w:rFonts w:ascii="Times New Roman" w:hAnsi="Times New Roman" w:cs="Times New Roman"/>
          <w:sz w:val="24"/>
          <w:szCs w:val="24"/>
        </w:rPr>
        <w:t xml:space="preserve"> öncesi 4 asil 4 yedek </w:t>
      </w:r>
      <w:r w:rsidR="00063ABC">
        <w:rPr>
          <w:rFonts w:ascii="Times New Roman" w:hAnsi="Times New Roman" w:cs="Times New Roman"/>
          <w:sz w:val="24"/>
          <w:szCs w:val="24"/>
        </w:rPr>
        <w:t>öğrenci seçilecektir. Bu öğrencilerin bilgileri</w:t>
      </w:r>
      <w:r w:rsidR="006D604A">
        <w:rPr>
          <w:rFonts w:ascii="Times New Roman" w:hAnsi="Times New Roman" w:cs="Times New Roman"/>
          <w:sz w:val="24"/>
          <w:szCs w:val="24"/>
        </w:rPr>
        <w:t xml:space="preserve"> belirlenen yarışma takvimine göre </w:t>
      </w:r>
      <w:r w:rsidR="00063ABC">
        <w:rPr>
          <w:rFonts w:ascii="Times New Roman" w:hAnsi="Times New Roman" w:cs="Times New Roman"/>
          <w:sz w:val="24"/>
          <w:szCs w:val="24"/>
        </w:rPr>
        <w:t>İl Mem Ar-</w:t>
      </w:r>
      <w:proofErr w:type="spellStart"/>
      <w:r w:rsidR="00063ABC">
        <w:rPr>
          <w:rFonts w:ascii="Times New Roman" w:hAnsi="Times New Roman" w:cs="Times New Roman"/>
          <w:sz w:val="24"/>
          <w:szCs w:val="24"/>
        </w:rPr>
        <w:t>Ge</w:t>
      </w:r>
      <w:proofErr w:type="spellEnd"/>
      <w:r w:rsidR="00063ABC">
        <w:rPr>
          <w:rFonts w:ascii="Times New Roman" w:hAnsi="Times New Roman" w:cs="Times New Roman"/>
          <w:sz w:val="24"/>
          <w:szCs w:val="24"/>
        </w:rPr>
        <w:t xml:space="preserve"> ye bildirilmesi gereklidir.</w:t>
      </w:r>
    </w:p>
    <w:p w14:paraId="7B8AC218" w14:textId="04407158" w:rsidR="00063ABC" w:rsidRPr="00063ABC" w:rsidRDefault="00063ABC" w:rsidP="00063AB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F296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63ABC">
        <w:rPr>
          <w:rFonts w:ascii="Times New Roman" w:hAnsi="Times New Roman" w:cs="Times New Roman"/>
          <w:sz w:val="24"/>
          <w:szCs w:val="24"/>
        </w:rPr>
        <w:t xml:space="preserve">Belirlenen saatte, </w:t>
      </w:r>
      <w:r w:rsidR="006D604A">
        <w:rPr>
          <w:rFonts w:ascii="Times New Roman" w:hAnsi="Times New Roman" w:cs="Times New Roman"/>
          <w:sz w:val="24"/>
          <w:szCs w:val="24"/>
        </w:rPr>
        <w:t>okullar</w:t>
      </w:r>
      <w:r w:rsidRPr="00063ABC">
        <w:rPr>
          <w:rFonts w:ascii="Times New Roman" w:hAnsi="Times New Roman" w:cs="Times New Roman"/>
          <w:sz w:val="24"/>
          <w:szCs w:val="24"/>
        </w:rPr>
        <w:t xml:space="preserve">, kendilerine iletilen bağlantıdaki </w:t>
      </w:r>
      <w:proofErr w:type="spellStart"/>
      <w:r w:rsidRPr="00063ABC">
        <w:rPr>
          <w:rFonts w:ascii="Times New Roman" w:hAnsi="Times New Roman" w:cs="Times New Roman"/>
          <w:sz w:val="24"/>
          <w:szCs w:val="24"/>
        </w:rPr>
        <w:t>Zoom</w:t>
      </w:r>
      <w:proofErr w:type="spellEnd"/>
      <w:r w:rsidRPr="00063ABC">
        <w:rPr>
          <w:rFonts w:ascii="Times New Roman" w:hAnsi="Times New Roman" w:cs="Times New Roman"/>
          <w:sz w:val="24"/>
          <w:szCs w:val="24"/>
        </w:rPr>
        <w:t xml:space="preserve"> odasına katıl</w:t>
      </w:r>
      <w:r w:rsidR="006D604A">
        <w:rPr>
          <w:rFonts w:ascii="Times New Roman" w:hAnsi="Times New Roman" w:cs="Times New Roman"/>
          <w:sz w:val="24"/>
          <w:szCs w:val="24"/>
        </w:rPr>
        <w:t>malıdır</w:t>
      </w:r>
      <w:r w:rsidRPr="00063ABC">
        <w:rPr>
          <w:rFonts w:ascii="Times New Roman" w:hAnsi="Times New Roman" w:cs="Times New Roman"/>
          <w:sz w:val="24"/>
          <w:szCs w:val="24"/>
        </w:rPr>
        <w:t>.</w:t>
      </w:r>
    </w:p>
    <w:p w14:paraId="1545188B" w14:textId="00A7DE4B" w:rsidR="00063ABC" w:rsidRPr="00063ABC" w:rsidRDefault="002F2960" w:rsidP="00063AB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063ABC" w:rsidRPr="00063ABC">
        <w:rPr>
          <w:rFonts w:ascii="Times New Roman" w:hAnsi="Times New Roman" w:cs="Times New Roman"/>
          <w:sz w:val="24"/>
          <w:szCs w:val="24"/>
        </w:rPr>
        <w:t>.Tüm yarışmacıların kamera ve mikrofon ayarları, yarışma öncesinde yarışmacılar tarafından test edi</w:t>
      </w:r>
      <w:r w:rsidR="006D604A">
        <w:rPr>
          <w:rFonts w:ascii="Times New Roman" w:hAnsi="Times New Roman" w:cs="Times New Roman"/>
          <w:sz w:val="24"/>
          <w:szCs w:val="24"/>
        </w:rPr>
        <w:t>lmelidir</w:t>
      </w:r>
      <w:r w:rsidR="00063ABC" w:rsidRPr="00063ABC">
        <w:rPr>
          <w:rFonts w:ascii="Times New Roman" w:hAnsi="Times New Roman" w:cs="Times New Roman"/>
          <w:sz w:val="24"/>
          <w:szCs w:val="24"/>
        </w:rPr>
        <w:t>. Teknik sorunlar çözülmüş olmalıdır.</w:t>
      </w:r>
    </w:p>
    <w:p w14:paraId="5D6D2AEC" w14:textId="77777777" w:rsidR="00E72FFB" w:rsidRDefault="002F2960" w:rsidP="00E72F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2FFB">
        <w:rPr>
          <w:rFonts w:ascii="Times New Roman" w:hAnsi="Times New Roman" w:cs="Times New Roman"/>
          <w:sz w:val="24"/>
          <w:szCs w:val="24"/>
        </w:rPr>
        <w:t>19</w:t>
      </w:r>
      <w:r w:rsidR="00063ABC" w:rsidRPr="00E72FFB">
        <w:rPr>
          <w:rFonts w:ascii="Times New Roman" w:hAnsi="Times New Roman" w:cs="Times New Roman"/>
          <w:sz w:val="24"/>
          <w:szCs w:val="24"/>
        </w:rPr>
        <w:t>. Kameralar, odayı en iyi görecek şekilde konumlandırılmalıdır. Bu bağlamda gerekirse oda ışıkları açıl</w:t>
      </w:r>
      <w:r w:rsidR="006D604A" w:rsidRPr="00E72FFB">
        <w:rPr>
          <w:rFonts w:ascii="Times New Roman" w:hAnsi="Times New Roman" w:cs="Times New Roman"/>
          <w:sz w:val="24"/>
          <w:szCs w:val="24"/>
        </w:rPr>
        <w:t>malıdır.</w:t>
      </w:r>
      <w:r w:rsidR="00E72FFB" w:rsidRPr="00E72FF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44337E" w14:textId="2C65DD9A" w:rsidR="00E72FFB" w:rsidRDefault="00E72FFB" w:rsidP="00E72F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20.Yarışmaya, </w:t>
      </w:r>
      <w:r w:rsidRPr="00E72FFB">
        <w:rPr>
          <w:rFonts w:ascii="Times New Roman" w:hAnsi="Times New Roman" w:cs="Times New Roman"/>
          <w:sz w:val="24"/>
          <w:szCs w:val="24"/>
        </w:rPr>
        <w:t xml:space="preserve">bir </w:t>
      </w:r>
      <w:r>
        <w:rPr>
          <w:rFonts w:ascii="Times New Roman" w:hAnsi="Times New Roman" w:cs="Times New Roman"/>
          <w:sz w:val="24"/>
          <w:szCs w:val="24"/>
        </w:rPr>
        <w:t xml:space="preserve">akıllı </w:t>
      </w:r>
      <w:r w:rsidRPr="00E72FFB">
        <w:rPr>
          <w:rFonts w:ascii="Times New Roman" w:hAnsi="Times New Roman" w:cs="Times New Roman"/>
          <w:sz w:val="24"/>
          <w:szCs w:val="24"/>
        </w:rPr>
        <w:t>telefon veya tablet ile katılınacaktır.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kahoot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uygulamasını çalıştırmak için)</w:t>
      </w:r>
      <w:r w:rsidR="00815692">
        <w:rPr>
          <w:rFonts w:ascii="Times New Roman" w:hAnsi="Times New Roman" w:cs="Times New Roman"/>
          <w:sz w:val="24"/>
          <w:szCs w:val="24"/>
        </w:rPr>
        <w:t>.</w:t>
      </w:r>
    </w:p>
    <w:p w14:paraId="7B98D886" w14:textId="2A4D8F03" w:rsidR="00E72FFB" w:rsidRPr="00E72FFB" w:rsidRDefault="00E72FFB" w:rsidP="00E72F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</w:t>
      </w:r>
      <w:r w:rsidRPr="00E72FFB">
        <w:rPr>
          <w:rFonts w:ascii="Times New Roman" w:hAnsi="Times New Roman" w:cs="Times New Roman"/>
          <w:sz w:val="24"/>
          <w:szCs w:val="24"/>
        </w:rPr>
        <w:t xml:space="preserve">Yarışmacılardan biri temsilci seçilip, uygulamayı kullanacağı telefon veya tableti kullanması için görevlendirilecektir. Seçilen temsilcinin dışında kimse </w:t>
      </w:r>
      <w:r>
        <w:rPr>
          <w:rFonts w:ascii="Times New Roman" w:hAnsi="Times New Roman" w:cs="Times New Roman"/>
          <w:sz w:val="24"/>
          <w:szCs w:val="24"/>
        </w:rPr>
        <w:t xml:space="preserve">telefon veya tablete </w:t>
      </w:r>
      <w:r w:rsidRPr="00E72FFB">
        <w:rPr>
          <w:rFonts w:ascii="Times New Roman" w:hAnsi="Times New Roman" w:cs="Times New Roman"/>
          <w:sz w:val="24"/>
          <w:szCs w:val="24"/>
        </w:rPr>
        <w:t>müdahale etmeyecektir.</w:t>
      </w:r>
    </w:p>
    <w:p w14:paraId="16CB4FDC" w14:textId="31B797F9" w:rsidR="00063ABC" w:rsidRDefault="00063ABC" w:rsidP="00063AB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526D2684" w14:textId="77777777" w:rsidR="00063ABC" w:rsidRPr="00063ABC" w:rsidRDefault="00063ABC" w:rsidP="00063AB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56820534" w14:textId="1902C3B9" w:rsidR="00063ABC" w:rsidRDefault="001506F9" w:rsidP="00063AB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Madde 5: </w:t>
      </w:r>
      <w:r w:rsidR="00063ABC" w:rsidRPr="00063ABC">
        <w:rPr>
          <w:rFonts w:ascii="Times New Roman" w:hAnsi="Times New Roman" w:cs="Times New Roman"/>
          <w:b/>
          <w:bCs/>
          <w:sz w:val="24"/>
          <w:szCs w:val="24"/>
        </w:rPr>
        <w:t>Yarışma Sekretaryası ve ileti adresi aşağıdaki gibidir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B1C2522" w14:textId="77777777" w:rsidR="002F2960" w:rsidRPr="00063ABC" w:rsidRDefault="002F2960" w:rsidP="00063AB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550E864A" w14:textId="7ED79038" w:rsidR="00063ABC" w:rsidRPr="00063ABC" w:rsidRDefault="00063ABC" w:rsidP="00063AB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63ABC">
        <w:rPr>
          <w:rFonts w:ascii="Times New Roman" w:hAnsi="Times New Roman" w:cs="Times New Roman"/>
          <w:sz w:val="24"/>
          <w:szCs w:val="24"/>
        </w:rPr>
        <w:t>• </w:t>
      </w:r>
      <w:r>
        <w:rPr>
          <w:rFonts w:ascii="Times New Roman" w:hAnsi="Times New Roman" w:cs="Times New Roman"/>
          <w:sz w:val="24"/>
          <w:szCs w:val="24"/>
        </w:rPr>
        <w:t>Umut IŞIK</w:t>
      </w:r>
    </w:p>
    <w:p w14:paraId="29429C07" w14:textId="73C96DC2" w:rsidR="00063ABC" w:rsidRDefault="00000000" w:rsidP="00063ABC">
      <w:pPr>
        <w:shd w:val="clear" w:color="auto" w:fill="FFFFFF"/>
        <w:spacing w:after="0" w:line="240" w:lineRule="auto"/>
        <w:jc w:val="both"/>
        <w:textAlignment w:val="baseline"/>
        <w:rPr>
          <w:rStyle w:val="Kpr"/>
          <w:rFonts w:ascii="Times New Roman" w:hAnsi="Times New Roman" w:cs="Times New Roman"/>
          <w:sz w:val="24"/>
          <w:szCs w:val="24"/>
        </w:rPr>
      </w:pPr>
      <w:hyperlink r:id="rId11" w:history="1">
        <w:r w:rsidR="00063ABC" w:rsidRPr="00241411">
          <w:rPr>
            <w:rStyle w:val="Kpr"/>
            <w:rFonts w:ascii="Times New Roman" w:hAnsi="Times New Roman" w:cs="Times New Roman"/>
            <w:sz w:val="24"/>
            <w:szCs w:val="24"/>
          </w:rPr>
          <w:t>umutswrld</w:t>
        </w:r>
        <w:r w:rsidR="00063ABC" w:rsidRPr="00063ABC">
          <w:rPr>
            <w:rStyle w:val="Kpr"/>
            <w:rFonts w:ascii="Times New Roman" w:hAnsi="Times New Roman" w:cs="Times New Roman"/>
            <w:sz w:val="24"/>
            <w:szCs w:val="24"/>
          </w:rPr>
          <w:t>@gmail.com</w:t>
        </w:r>
      </w:hyperlink>
    </w:p>
    <w:p w14:paraId="118493DB" w14:textId="77777777" w:rsidR="002F2960" w:rsidRPr="00063ABC" w:rsidRDefault="002F2960" w:rsidP="00063AB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7B687588" w14:textId="3161D971" w:rsidR="00063ABC" w:rsidRDefault="00063ABC" w:rsidP="00063AB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063ABC">
        <w:rPr>
          <w:rFonts w:ascii="Times New Roman" w:hAnsi="Times New Roman" w:cs="Times New Roman"/>
          <w:b/>
          <w:bCs/>
          <w:sz w:val="24"/>
          <w:szCs w:val="24"/>
        </w:rPr>
        <w:t xml:space="preserve">Madde </w:t>
      </w:r>
      <w:r w:rsidR="001506F9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063ABC">
        <w:rPr>
          <w:rFonts w:ascii="Times New Roman" w:hAnsi="Times New Roman" w:cs="Times New Roman"/>
          <w:b/>
          <w:bCs/>
          <w:sz w:val="24"/>
          <w:szCs w:val="24"/>
        </w:rPr>
        <w:t>: Yarışma Jürisi aşağıdaki isimlerden oluşmaktadır.</w:t>
      </w:r>
    </w:p>
    <w:p w14:paraId="11DF7F06" w14:textId="77777777" w:rsidR="001506F9" w:rsidRPr="00063ABC" w:rsidRDefault="001506F9" w:rsidP="00063AB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7171DD10" w14:textId="04D46F04" w:rsidR="00063ABC" w:rsidRPr="00063ABC" w:rsidRDefault="00063ABC" w:rsidP="00063AB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63ABC">
        <w:rPr>
          <w:rFonts w:ascii="Times New Roman" w:hAnsi="Times New Roman" w:cs="Times New Roman"/>
          <w:sz w:val="24"/>
          <w:szCs w:val="24"/>
        </w:rPr>
        <w:t>•    </w:t>
      </w:r>
      <w:r>
        <w:rPr>
          <w:rFonts w:ascii="Times New Roman" w:hAnsi="Times New Roman" w:cs="Times New Roman"/>
          <w:sz w:val="24"/>
          <w:szCs w:val="24"/>
        </w:rPr>
        <w:t>Umut IŞIK</w:t>
      </w:r>
    </w:p>
    <w:p w14:paraId="383A95FD" w14:textId="525D58B8" w:rsidR="00063ABC" w:rsidRPr="00063ABC" w:rsidRDefault="00063ABC" w:rsidP="00063AB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63ABC">
        <w:rPr>
          <w:rFonts w:ascii="Times New Roman" w:hAnsi="Times New Roman" w:cs="Times New Roman"/>
          <w:sz w:val="24"/>
          <w:szCs w:val="24"/>
        </w:rPr>
        <w:t>•    </w:t>
      </w:r>
      <w:r>
        <w:rPr>
          <w:rFonts w:ascii="Times New Roman" w:hAnsi="Times New Roman" w:cs="Times New Roman"/>
          <w:sz w:val="24"/>
          <w:szCs w:val="24"/>
        </w:rPr>
        <w:t>Çağlar AKKOYUN</w:t>
      </w:r>
    </w:p>
    <w:p w14:paraId="3A98E965" w14:textId="3A698413" w:rsidR="00063ABC" w:rsidRPr="00063ABC" w:rsidRDefault="00063ABC" w:rsidP="00063AB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63ABC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   Sinem KALENDER</w:t>
      </w:r>
    </w:p>
    <w:p w14:paraId="173EA368" w14:textId="2CBA7D03" w:rsidR="00063ABC" w:rsidRDefault="00063ABC" w:rsidP="00063AB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63ABC">
        <w:rPr>
          <w:rFonts w:ascii="Times New Roman" w:hAnsi="Times New Roman" w:cs="Times New Roman"/>
          <w:sz w:val="24"/>
          <w:szCs w:val="24"/>
        </w:rPr>
        <w:t>•    </w:t>
      </w:r>
      <w:r>
        <w:rPr>
          <w:rFonts w:ascii="Times New Roman" w:hAnsi="Times New Roman" w:cs="Times New Roman"/>
          <w:sz w:val="24"/>
          <w:szCs w:val="24"/>
        </w:rPr>
        <w:t>Bilge Kağan BULUT</w:t>
      </w:r>
    </w:p>
    <w:p w14:paraId="095A99C2" w14:textId="77777777" w:rsidR="002F2960" w:rsidRDefault="002F2960" w:rsidP="00063AB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140FCC2A" w14:textId="6221716B" w:rsidR="001506F9" w:rsidRDefault="001506F9" w:rsidP="00063AB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063ABC">
        <w:rPr>
          <w:rFonts w:ascii="Times New Roman" w:hAnsi="Times New Roman" w:cs="Times New Roman"/>
          <w:b/>
          <w:bCs/>
          <w:sz w:val="24"/>
          <w:szCs w:val="24"/>
        </w:rPr>
        <w:t xml:space="preserve">Madde 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063ABC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sz w:val="24"/>
          <w:szCs w:val="24"/>
        </w:rPr>
        <w:t>Düzenleme Kurulu</w:t>
      </w:r>
      <w:r w:rsidRPr="00063ABC">
        <w:rPr>
          <w:rFonts w:ascii="Times New Roman" w:hAnsi="Times New Roman" w:cs="Times New Roman"/>
          <w:b/>
          <w:bCs/>
          <w:sz w:val="24"/>
          <w:szCs w:val="24"/>
        </w:rPr>
        <w:t xml:space="preserve"> aşağıdaki isimlerden oluşmaktadır</w:t>
      </w:r>
    </w:p>
    <w:p w14:paraId="2CD89072" w14:textId="77777777" w:rsidR="001506F9" w:rsidRDefault="001506F9" w:rsidP="00063AB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14:paraId="2FABEE3D" w14:textId="77777777" w:rsidR="001506F9" w:rsidRPr="001506F9" w:rsidRDefault="001506F9" w:rsidP="001506F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506F9">
        <w:rPr>
          <w:rFonts w:ascii="Times New Roman" w:hAnsi="Times New Roman" w:cs="Times New Roman"/>
          <w:b/>
          <w:bCs/>
          <w:sz w:val="24"/>
          <w:szCs w:val="24"/>
        </w:rPr>
        <w:t>•    </w:t>
      </w:r>
      <w:r w:rsidRPr="001506F9">
        <w:rPr>
          <w:rFonts w:ascii="Times New Roman" w:hAnsi="Times New Roman" w:cs="Times New Roman"/>
          <w:sz w:val="24"/>
          <w:szCs w:val="24"/>
        </w:rPr>
        <w:t>Umut IŞIK</w:t>
      </w:r>
    </w:p>
    <w:p w14:paraId="71DF60AA" w14:textId="4DB51EB0" w:rsidR="001506F9" w:rsidRPr="001506F9" w:rsidRDefault="001506F9" w:rsidP="001506F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506F9">
        <w:rPr>
          <w:rFonts w:ascii="Times New Roman" w:hAnsi="Times New Roman" w:cs="Times New Roman"/>
          <w:sz w:val="24"/>
          <w:szCs w:val="24"/>
        </w:rPr>
        <w:t>•    Çağlar AKKOYUN</w:t>
      </w:r>
    </w:p>
    <w:p w14:paraId="218C570A" w14:textId="77777777" w:rsidR="001506F9" w:rsidRPr="001506F9" w:rsidRDefault="001506F9" w:rsidP="001506F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506F9">
        <w:rPr>
          <w:rFonts w:ascii="Times New Roman" w:hAnsi="Times New Roman" w:cs="Times New Roman"/>
          <w:sz w:val="24"/>
          <w:szCs w:val="24"/>
        </w:rPr>
        <w:t>•    Sinem KALENDER</w:t>
      </w:r>
    </w:p>
    <w:p w14:paraId="1FF3E916" w14:textId="77777777" w:rsidR="001506F9" w:rsidRPr="001506F9" w:rsidRDefault="001506F9" w:rsidP="001506F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506F9">
        <w:rPr>
          <w:rFonts w:ascii="Times New Roman" w:hAnsi="Times New Roman" w:cs="Times New Roman"/>
          <w:sz w:val="24"/>
          <w:szCs w:val="24"/>
        </w:rPr>
        <w:t>•    Bilge Kağan BULUT</w:t>
      </w:r>
    </w:p>
    <w:p w14:paraId="359A1FC4" w14:textId="77777777" w:rsidR="001506F9" w:rsidRPr="00063ABC" w:rsidRDefault="001506F9" w:rsidP="00063AB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590F8CD8" w14:textId="3F05269F" w:rsidR="00063ABC" w:rsidRDefault="00063ABC" w:rsidP="00063AB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063ABC">
        <w:rPr>
          <w:rFonts w:ascii="Times New Roman" w:hAnsi="Times New Roman" w:cs="Times New Roman"/>
          <w:b/>
          <w:bCs/>
          <w:sz w:val="24"/>
          <w:szCs w:val="24"/>
        </w:rPr>
        <w:t xml:space="preserve">Madde </w:t>
      </w:r>
      <w:r w:rsidR="001506F9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063ABC">
        <w:rPr>
          <w:rFonts w:ascii="Times New Roman" w:hAnsi="Times New Roman" w:cs="Times New Roman"/>
          <w:b/>
          <w:bCs/>
          <w:sz w:val="24"/>
          <w:szCs w:val="24"/>
        </w:rPr>
        <w:t>: Ödüller:</w:t>
      </w:r>
    </w:p>
    <w:p w14:paraId="43A782DE" w14:textId="77777777" w:rsidR="004B0054" w:rsidRDefault="004B0054" w:rsidP="00063AB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14:paraId="12FFC741" w14:textId="77777777" w:rsidR="004B0054" w:rsidRDefault="004B0054" w:rsidP="00063AB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Lise kategorisi </w:t>
      </w:r>
    </w:p>
    <w:p w14:paraId="51F7DBDD" w14:textId="7600AD28" w:rsidR="002F2960" w:rsidRPr="00063ABC" w:rsidRDefault="004B0054" w:rsidP="00063AB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14:paraId="5D868EE0" w14:textId="6C41C9D9" w:rsidR="001506F9" w:rsidRDefault="00063ABC" w:rsidP="00482FB5">
      <w:pPr>
        <w:pStyle w:val="ListeParagraf"/>
        <w:numPr>
          <w:ilvl w:val="0"/>
          <w:numId w:val="2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bookmarkStart w:id="1" w:name="_Hlk118189587"/>
      <w:r w:rsidRPr="002F2960">
        <w:rPr>
          <w:rFonts w:ascii="Times New Roman" w:hAnsi="Times New Roman" w:cs="Times New Roman"/>
          <w:sz w:val="24"/>
          <w:szCs w:val="24"/>
        </w:rPr>
        <w:t>1</w:t>
      </w:r>
      <w:r w:rsidR="002F2960">
        <w:rPr>
          <w:rFonts w:ascii="Times New Roman" w:hAnsi="Times New Roman" w:cs="Times New Roman"/>
          <w:sz w:val="24"/>
          <w:szCs w:val="24"/>
        </w:rPr>
        <w:t>. Olan okula 5000 Türk Lirası</w:t>
      </w:r>
    </w:p>
    <w:p w14:paraId="3CB183E2" w14:textId="32E97DE6" w:rsidR="002F2960" w:rsidRDefault="002F2960" w:rsidP="00482FB5">
      <w:pPr>
        <w:pStyle w:val="ListeParagraf"/>
        <w:numPr>
          <w:ilvl w:val="0"/>
          <w:numId w:val="2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Olan okula 3000 Türk Lirası</w:t>
      </w:r>
    </w:p>
    <w:p w14:paraId="0F58674A" w14:textId="56F95E54" w:rsidR="004B0054" w:rsidRDefault="002F2960" w:rsidP="004B0054">
      <w:pPr>
        <w:pStyle w:val="ListeParagraf"/>
        <w:numPr>
          <w:ilvl w:val="0"/>
          <w:numId w:val="2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Olan okula 2000 Türk Lirası</w:t>
      </w:r>
    </w:p>
    <w:p w14:paraId="37A49DC6" w14:textId="41D51D2E" w:rsidR="00EF3536" w:rsidRDefault="00EF3536" w:rsidP="00EF3536">
      <w:pPr>
        <w:pStyle w:val="ListeParagraf"/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27CD430E" w14:textId="4C69FD30" w:rsidR="001367B4" w:rsidRDefault="001367B4" w:rsidP="00EF3536">
      <w:pPr>
        <w:pStyle w:val="ListeParagraf"/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1922F9AD" w14:textId="77777777" w:rsidR="001367B4" w:rsidRDefault="001367B4" w:rsidP="00EF3536">
      <w:pPr>
        <w:pStyle w:val="ListeParagraf"/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bookmarkEnd w:id="1"/>
    <w:p w14:paraId="228E0ED9" w14:textId="77777777" w:rsidR="004B0054" w:rsidRDefault="004B0054" w:rsidP="004B0054">
      <w:pPr>
        <w:pStyle w:val="ListeParagraf"/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3BB2AC3F" w14:textId="59990E05" w:rsidR="004B0054" w:rsidRDefault="004B0054" w:rsidP="004B00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Ortaokul</w:t>
      </w:r>
      <w:r w:rsidRPr="004B0054">
        <w:rPr>
          <w:rFonts w:ascii="Times New Roman" w:hAnsi="Times New Roman" w:cs="Times New Roman"/>
          <w:sz w:val="24"/>
          <w:szCs w:val="24"/>
        </w:rPr>
        <w:t xml:space="preserve"> kategorisi</w:t>
      </w:r>
    </w:p>
    <w:p w14:paraId="5FBBC9A7" w14:textId="423404D4" w:rsidR="004B0054" w:rsidRDefault="004B0054" w:rsidP="004B00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000C8389" w14:textId="77777777" w:rsidR="004B0054" w:rsidRPr="004B0054" w:rsidRDefault="004B0054" w:rsidP="004B00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B0054">
        <w:rPr>
          <w:rFonts w:ascii="Times New Roman" w:hAnsi="Times New Roman" w:cs="Times New Roman"/>
          <w:sz w:val="24"/>
          <w:szCs w:val="24"/>
        </w:rPr>
        <w:t>1.</w:t>
      </w:r>
      <w:r w:rsidRPr="004B0054">
        <w:rPr>
          <w:rFonts w:ascii="Times New Roman" w:hAnsi="Times New Roman" w:cs="Times New Roman"/>
          <w:sz w:val="24"/>
          <w:szCs w:val="24"/>
        </w:rPr>
        <w:tab/>
        <w:t>1. Olan okula 5000 Türk Lirası</w:t>
      </w:r>
    </w:p>
    <w:p w14:paraId="7B1EC4D4" w14:textId="77777777" w:rsidR="004B0054" w:rsidRPr="004B0054" w:rsidRDefault="004B0054" w:rsidP="004B00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B0054">
        <w:rPr>
          <w:rFonts w:ascii="Times New Roman" w:hAnsi="Times New Roman" w:cs="Times New Roman"/>
          <w:sz w:val="24"/>
          <w:szCs w:val="24"/>
        </w:rPr>
        <w:t>2.</w:t>
      </w:r>
      <w:r w:rsidRPr="004B0054">
        <w:rPr>
          <w:rFonts w:ascii="Times New Roman" w:hAnsi="Times New Roman" w:cs="Times New Roman"/>
          <w:sz w:val="24"/>
          <w:szCs w:val="24"/>
        </w:rPr>
        <w:tab/>
        <w:t>2. Olan okula 3000 Türk Lirası</w:t>
      </w:r>
    </w:p>
    <w:p w14:paraId="5C762693" w14:textId="21BC8E01" w:rsidR="004B0054" w:rsidRPr="0084554A" w:rsidRDefault="004B0054" w:rsidP="008455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B0054">
        <w:rPr>
          <w:rFonts w:ascii="Times New Roman" w:hAnsi="Times New Roman" w:cs="Times New Roman"/>
          <w:sz w:val="24"/>
          <w:szCs w:val="24"/>
        </w:rPr>
        <w:t>3.</w:t>
      </w:r>
      <w:r w:rsidRPr="004B0054">
        <w:rPr>
          <w:rFonts w:ascii="Times New Roman" w:hAnsi="Times New Roman" w:cs="Times New Roman"/>
          <w:sz w:val="24"/>
          <w:szCs w:val="24"/>
        </w:rPr>
        <w:tab/>
        <w:t>3. Olan okula 2000 Türk Lirası</w:t>
      </w:r>
    </w:p>
    <w:p w14:paraId="51FA9ED1" w14:textId="77777777" w:rsidR="002F2960" w:rsidRPr="002F2960" w:rsidRDefault="002F2960" w:rsidP="002F2960">
      <w:pPr>
        <w:pStyle w:val="ListeParagraf"/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1416591A" w14:textId="38672D7D" w:rsidR="001506F9" w:rsidRDefault="001506F9" w:rsidP="005A11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ABC">
        <w:rPr>
          <w:rFonts w:ascii="Times New Roman" w:hAnsi="Times New Roman" w:cs="Times New Roman"/>
          <w:b/>
          <w:bCs/>
          <w:sz w:val="24"/>
          <w:szCs w:val="24"/>
        </w:rPr>
        <w:t xml:space="preserve">Madde 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063ABC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1506F9">
        <w:rPr>
          <w:rFonts w:ascii="Times New Roman" w:hAnsi="Times New Roman" w:cs="Times New Roman"/>
          <w:b/>
          <w:bCs/>
          <w:sz w:val="24"/>
          <w:szCs w:val="24"/>
        </w:rPr>
        <w:t>Başvuru Şekli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59A9244" w14:textId="499BE674" w:rsidR="005A115F" w:rsidRDefault="001506F9" w:rsidP="001506F9">
      <w:pPr>
        <w:pStyle w:val="ListeParagraf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6F9">
        <w:rPr>
          <w:rFonts w:ascii="Times New Roman" w:hAnsi="Times New Roman" w:cs="Times New Roman"/>
          <w:sz w:val="24"/>
          <w:szCs w:val="24"/>
        </w:rPr>
        <w:t xml:space="preserve">Yarışmacılar öncelikle </w:t>
      </w:r>
      <w:hyperlink r:id="rId12" w:history="1">
        <w:r w:rsidRPr="001506F9">
          <w:rPr>
            <w:rStyle w:val="Kpr"/>
            <w:rFonts w:ascii="Times New Roman" w:hAnsi="Times New Roman" w:cs="Times New Roman"/>
            <w:sz w:val="24"/>
            <w:szCs w:val="24"/>
          </w:rPr>
          <w:t>https://kahoot.com/schools-u/</w:t>
        </w:r>
      </w:hyperlink>
      <w:r w:rsidRPr="001506F9">
        <w:rPr>
          <w:rFonts w:ascii="Times New Roman" w:hAnsi="Times New Roman" w:cs="Times New Roman"/>
          <w:sz w:val="24"/>
          <w:szCs w:val="24"/>
        </w:rPr>
        <w:t xml:space="preserve"> adresinden sisteme üye olacaklar, yarışmaya bu platform üzerinden girecekler.</w:t>
      </w:r>
      <w:r w:rsidR="004B005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404EC4" w14:textId="25CA400E" w:rsidR="001506F9" w:rsidRDefault="001506F9" w:rsidP="001506F9">
      <w:pPr>
        <w:pStyle w:val="ListeParagraf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6F9">
        <w:rPr>
          <w:rFonts w:ascii="Times New Roman" w:hAnsi="Times New Roman" w:cs="Times New Roman"/>
          <w:sz w:val="24"/>
          <w:szCs w:val="24"/>
        </w:rPr>
        <w:t>Başvurular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06F9">
        <w:rPr>
          <w:rFonts w:ascii="Times New Roman" w:hAnsi="Times New Roman" w:cs="Times New Roman"/>
          <w:sz w:val="24"/>
          <w:szCs w:val="24"/>
        </w:rPr>
        <w:t>danışman öğretmen tarafından</w:t>
      </w:r>
      <w:r w:rsidR="000A235B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="000A235B" w:rsidRPr="00241411">
          <w:rPr>
            <w:rStyle w:val="Kpr"/>
            <w:rFonts w:ascii="Times New Roman" w:hAnsi="Times New Roman" w:cs="Times New Roman"/>
            <w:sz w:val="24"/>
            <w:szCs w:val="24"/>
          </w:rPr>
          <w:t>https://forms.gle/bhRSQxtuWEpQZbV79</w:t>
        </w:r>
      </w:hyperlink>
      <w:r w:rsidR="000A235B">
        <w:rPr>
          <w:rFonts w:ascii="Times New Roman" w:hAnsi="Times New Roman" w:cs="Times New Roman"/>
          <w:sz w:val="24"/>
          <w:szCs w:val="24"/>
        </w:rPr>
        <w:t xml:space="preserve"> </w:t>
      </w:r>
      <w:r w:rsidRPr="001506F9">
        <w:rPr>
          <w:rFonts w:ascii="Times New Roman" w:hAnsi="Times New Roman" w:cs="Times New Roman"/>
          <w:sz w:val="24"/>
          <w:szCs w:val="24"/>
        </w:rPr>
        <w:t xml:space="preserve"> adresindeki başvuru formu doldurularak yapılacaktır. Başvuru formuna Aydın İl Milli Eğitim Müdürlüğü AR-GE WEB sitesinden de (aydinarge.meb.gov.tr) ulaşılabilir. Bu formda belirtilen tüm alanlar doldurulacaktır.</w:t>
      </w:r>
    </w:p>
    <w:p w14:paraId="4974917A" w14:textId="5CEB87B9" w:rsidR="001506F9" w:rsidRDefault="001506F9" w:rsidP="001506F9">
      <w:pPr>
        <w:pStyle w:val="ListeParagraf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6F9">
        <w:rPr>
          <w:rFonts w:ascii="Times New Roman" w:hAnsi="Times New Roman" w:cs="Times New Roman"/>
          <w:sz w:val="24"/>
          <w:szCs w:val="24"/>
        </w:rPr>
        <w:t xml:space="preserve">Aydın İl Milli Eğitim Müdürlüğü bu yarışma şartnamesinde değişiklik yapma ya da yarışmayı iptal etme hakkına sahiptir. </w:t>
      </w:r>
    </w:p>
    <w:p w14:paraId="0D415524" w14:textId="1E6BFAAE" w:rsidR="001506F9" w:rsidRDefault="001506F9" w:rsidP="001506F9">
      <w:pPr>
        <w:pStyle w:val="ListeParagraf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6F9">
        <w:rPr>
          <w:rFonts w:ascii="Times New Roman" w:hAnsi="Times New Roman" w:cs="Times New Roman"/>
          <w:sz w:val="24"/>
          <w:szCs w:val="24"/>
        </w:rPr>
        <w:t xml:space="preserve">Bu şartnamede belirtilmeyen hususlarda karar verme yetkisi düzenleme kuruluna aittir. </w:t>
      </w:r>
    </w:p>
    <w:p w14:paraId="378A5B1D" w14:textId="5CF3B8C4" w:rsidR="001367B4" w:rsidRPr="001367B4" w:rsidRDefault="00B96778" w:rsidP="001367B4">
      <w:pPr>
        <w:pStyle w:val="ListeParagraf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1367B4">
        <w:rPr>
          <w:rFonts w:ascii="Times New Roman" w:hAnsi="Times New Roman" w:cs="Times New Roman"/>
          <w:sz w:val="24"/>
          <w:szCs w:val="24"/>
        </w:rPr>
        <w:t xml:space="preserve">Her okul </w:t>
      </w:r>
      <w:r w:rsidR="001367B4">
        <w:rPr>
          <w:rFonts w:ascii="Times New Roman" w:hAnsi="Times New Roman" w:cs="Times New Roman"/>
          <w:sz w:val="24"/>
          <w:szCs w:val="24"/>
        </w:rPr>
        <w:t xml:space="preserve">yalnızca </w:t>
      </w:r>
      <w:r w:rsidRPr="001367B4">
        <w:rPr>
          <w:rFonts w:ascii="Times New Roman" w:hAnsi="Times New Roman" w:cs="Times New Roman"/>
          <w:sz w:val="24"/>
          <w:szCs w:val="24"/>
        </w:rPr>
        <w:t>bir başvuruda bulunacaktır.</w:t>
      </w:r>
      <w:r w:rsidR="001367B4" w:rsidRPr="001367B4">
        <w:rPr>
          <w:rFonts w:ascii="Times New Roman" w:hAnsi="Times New Roman" w:cs="Times New Roman"/>
          <w:sz w:val="24"/>
          <w:szCs w:val="24"/>
        </w:rPr>
        <w:t xml:space="preserve"> Başvuru okul idaresi tarafından belirlenen bir danışman</w:t>
      </w:r>
      <w:r w:rsidR="001367B4">
        <w:rPr>
          <w:rFonts w:ascii="Times New Roman" w:hAnsi="Times New Roman" w:cs="Times New Roman"/>
          <w:sz w:val="24"/>
          <w:szCs w:val="24"/>
        </w:rPr>
        <w:t xml:space="preserve"> tarafından</w:t>
      </w:r>
      <w:r w:rsidR="001367B4" w:rsidRPr="001367B4">
        <w:rPr>
          <w:rFonts w:ascii="Times New Roman" w:hAnsi="Times New Roman" w:cs="Times New Roman"/>
          <w:sz w:val="24"/>
          <w:szCs w:val="24"/>
        </w:rPr>
        <w:t xml:space="preserve"> yap</w:t>
      </w:r>
      <w:r w:rsidR="001367B4">
        <w:rPr>
          <w:rFonts w:ascii="Times New Roman" w:hAnsi="Times New Roman" w:cs="Times New Roman"/>
          <w:sz w:val="24"/>
          <w:szCs w:val="24"/>
        </w:rPr>
        <w:t>ılacakt</w:t>
      </w:r>
      <w:r w:rsidR="001367B4" w:rsidRPr="001367B4">
        <w:rPr>
          <w:rFonts w:ascii="Times New Roman" w:hAnsi="Times New Roman" w:cs="Times New Roman"/>
          <w:sz w:val="24"/>
          <w:szCs w:val="24"/>
        </w:rPr>
        <w:t xml:space="preserve">ır. </w:t>
      </w:r>
      <w:r w:rsidRPr="001367B4">
        <w:rPr>
          <w:rFonts w:ascii="Times New Roman" w:hAnsi="Times New Roman" w:cs="Times New Roman"/>
          <w:sz w:val="24"/>
          <w:szCs w:val="24"/>
        </w:rPr>
        <w:t>Başvu</w:t>
      </w:r>
      <w:r w:rsidR="001367B4">
        <w:rPr>
          <w:rFonts w:ascii="Times New Roman" w:hAnsi="Times New Roman" w:cs="Times New Roman"/>
          <w:sz w:val="24"/>
          <w:szCs w:val="24"/>
        </w:rPr>
        <w:t>ru yapıldıktan sonra sürecin</w:t>
      </w:r>
      <w:r w:rsidRPr="001367B4">
        <w:rPr>
          <w:rFonts w:ascii="Times New Roman" w:hAnsi="Times New Roman" w:cs="Times New Roman"/>
          <w:sz w:val="24"/>
          <w:szCs w:val="24"/>
        </w:rPr>
        <w:t xml:space="preserve"> takibi</w:t>
      </w:r>
      <w:r w:rsidR="001367B4">
        <w:rPr>
          <w:rFonts w:ascii="Times New Roman" w:hAnsi="Times New Roman" w:cs="Times New Roman"/>
          <w:sz w:val="24"/>
          <w:szCs w:val="24"/>
        </w:rPr>
        <w:t>,</w:t>
      </w:r>
      <w:r w:rsidRPr="001367B4">
        <w:rPr>
          <w:rFonts w:ascii="Times New Roman" w:hAnsi="Times New Roman" w:cs="Times New Roman"/>
          <w:sz w:val="24"/>
          <w:szCs w:val="24"/>
        </w:rPr>
        <w:t xml:space="preserve"> başvuru yapacak okul </w:t>
      </w:r>
      <w:r w:rsidR="001367B4">
        <w:rPr>
          <w:rFonts w:ascii="Times New Roman" w:hAnsi="Times New Roman" w:cs="Times New Roman"/>
          <w:sz w:val="24"/>
          <w:szCs w:val="24"/>
        </w:rPr>
        <w:t>yönetiminin sorumluluğundadır</w:t>
      </w:r>
      <w:r w:rsidR="001367B4" w:rsidRPr="001367B4">
        <w:rPr>
          <w:rFonts w:ascii="Times New Roman" w:hAnsi="Times New Roman" w:cs="Times New Roman"/>
          <w:sz w:val="24"/>
          <w:szCs w:val="24"/>
        </w:rPr>
        <w:t>.</w:t>
      </w:r>
      <w:r w:rsidR="001367B4" w:rsidRPr="001367B4">
        <w:t xml:space="preserve"> </w:t>
      </w:r>
      <w:r w:rsidR="001367B4">
        <w:rPr>
          <w:rFonts w:ascii="Times New Roman" w:hAnsi="Times New Roman" w:cs="Times New Roman"/>
          <w:sz w:val="24"/>
          <w:szCs w:val="24"/>
        </w:rPr>
        <w:t>H</w:t>
      </w:r>
      <w:r w:rsidR="001367B4" w:rsidRPr="001367B4">
        <w:rPr>
          <w:rFonts w:ascii="Times New Roman" w:hAnsi="Times New Roman" w:cs="Times New Roman"/>
          <w:sz w:val="24"/>
          <w:szCs w:val="24"/>
        </w:rPr>
        <w:t xml:space="preserve">atalı </w:t>
      </w:r>
      <w:r w:rsidR="001367B4">
        <w:rPr>
          <w:rFonts w:ascii="Times New Roman" w:hAnsi="Times New Roman" w:cs="Times New Roman"/>
          <w:sz w:val="24"/>
          <w:szCs w:val="24"/>
        </w:rPr>
        <w:t xml:space="preserve">ve eksik </w:t>
      </w:r>
      <w:r w:rsidR="001367B4" w:rsidRPr="001367B4">
        <w:rPr>
          <w:rFonts w:ascii="Times New Roman" w:hAnsi="Times New Roman" w:cs="Times New Roman"/>
          <w:sz w:val="24"/>
          <w:szCs w:val="24"/>
        </w:rPr>
        <w:t>başvurular değerlendirilmeye</w:t>
      </w:r>
      <w:r w:rsidR="001367B4">
        <w:rPr>
          <w:rFonts w:ascii="Times New Roman" w:hAnsi="Times New Roman" w:cs="Times New Roman"/>
          <w:sz w:val="24"/>
          <w:szCs w:val="24"/>
        </w:rPr>
        <w:t xml:space="preserve"> </w:t>
      </w:r>
      <w:r w:rsidR="001367B4" w:rsidRPr="001367B4">
        <w:rPr>
          <w:rFonts w:ascii="Times New Roman" w:hAnsi="Times New Roman" w:cs="Times New Roman"/>
          <w:sz w:val="24"/>
          <w:szCs w:val="24"/>
        </w:rPr>
        <w:t>alın</w:t>
      </w:r>
      <w:r w:rsidR="001367B4">
        <w:rPr>
          <w:rFonts w:ascii="Times New Roman" w:hAnsi="Times New Roman" w:cs="Times New Roman"/>
          <w:sz w:val="24"/>
          <w:szCs w:val="24"/>
        </w:rPr>
        <w:t>mayacaktır.</w:t>
      </w:r>
    </w:p>
    <w:p w14:paraId="6A3B9E66" w14:textId="51D64784" w:rsidR="00B96778" w:rsidRDefault="00B96778" w:rsidP="001367B4">
      <w:pPr>
        <w:pStyle w:val="ListeParagraf"/>
        <w:spacing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14:paraId="0264EB83" w14:textId="74ABA3CE" w:rsidR="00E72FFB" w:rsidRDefault="00E72FFB" w:rsidP="00E72FFB">
      <w:pPr>
        <w:pStyle w:val="ListeParagraf"/>
        <w:spacing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14:paraId="77B7FDE9" w14:textId="77777777" w:rsidR="00E72FFB" w:rsidRPr="004B0054" w:rsidRDefault="00E72FFB" w:rsidP="00E72FFB">
      <w:pPr>
        <w:pStyle w:val="ListeParagraf"/>
        <w:spacing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14:paraId="65E9E99B" w14:textId="6EB11FA2" w:rsidR="005A115F" w:rsidRPr="00CA2905" w:rsidRDefault="005A115F" w:rsidP="005A115F">
      <w:pPr>
        <w:pStyle w:val="ListeParagraf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905">
        <w:rPr>
          <w:rFonts w:ascii="Times New Roman" w:hAnsi="Times New Roman" w:cs="Times New Roman"/>
          <w:b/>
          <w:sz w:val="24"/>
          <w:szCs w:val="24"/>
        </w:rPr>
        <w:t>İKİNCİ BÖLÜM</w:t>
      </w:r>
    </w:p>
    <w:p w14:paraId="59B3D445" w14:textId="77777777" w:rsidR="005A115F" w:rsidRPr="00CA2905" w:rsidRDefault="005A115F" w:rsidP="005A115F">
      <w:pPr>
        <w:pStyle w:val="ListeParagraf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905">
        <w:rPr>
          <w:rFonts w:ascii="Times New Roman" w:hAnsi="Times New Roman" w:cs="Times New Roman"/>
          <w:b/>
          <w:sz w:val="24"/>
          <w:szCs w:val="24"/>
        </w:rPr>
        <w:t>Yönergenin Amacı, Kapsam, Dayanak ve Tanımlamalar</w:t>
      </w:r>
    </w:p>
    <w:p w14:paraId="62E349A9" w14:textId="77777777" w:rsidR="005A115F" w:rsidRPr="00CA2905" w:rsidRDefault="005A115F" w:rsidP="005A115F">
      <w:pPr>
        <w:pStyle w:val="ListeParagraf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8DB621" w14:textId="77777777" w:rsidR="005A115F" w:rsidRPr="00CA2905" w:rsidRDefault="005A115F" w:rsidP="005A115F">
      <w:pPr>
        <w:pStyle w:val="ListeParagraf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905">
        <w:rPr>
          <w:rFonts w:ascii="Times New Roman" w:hAnsi="Times New Roman" w:cs="Times New Roman"/>
          <w:b/>
          <w:sz w:val="24"/>
          <w:szCs w:val="24"/>
        </w:rPr>
        <w:t>Yönergenin Amacı</w:t>
      </w:r>
    </w:p>
    <w:p w14:paraId="0B90F2BF" w14:textId="0821020A" w:rsidR="005A115F" w:rsidRPr="00CA2905" w:rsidRDefault="005A115F" w:rsidP="005A115F">
      <w:pPr>
        <w:pStyle w:val="ListeParagraf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A2905">
        <w:rPr>
          <w:rFonts w:ascii="Times New Roman" w:hAnsi="Times New Roman" w:cs="Times New Roman"/>
          <w:b/>
          <w:sz w:val="24"/>
          <w:szCs w:val="24"/>
        </w:rPr>
        <w:t>Madde 6.</w:t>
      </w:r>
      <w:r w:rsidRPr="00CA2905">
        <w:rPr>
          <w:rFonts w:ascii="Times New Roman" w:hAnsi="Times New Roman" w:cs="Times New Roman"/>
          <w:sz w:val="24"/>
          <w:szCs w:val="24"/>
        </w:rPr>
        <w:t xml:space="preserve"> (1) Bu yönergenin amacı İl Milli Eğitim Müdürlüğü “</w:t>
      </w:r>
      <w:r w:rsidR="00B22855">
        <w:rPr>
          <w:rFonts w:ascii="Times New Roman" w:hAnsi="Times New Roman" w:cs="Times New Roman"/>
          <w:sz w:val="24"/>
          <w:szCs w:val="24"/>
        </w:rPr>
        <w:t>Bil Bakalım AYDIN</w:t>
      </w:r>
      <w:r w:rsidRPr="00CA2905">
        <w:rPr>
          <w:rFonts w:ascii="Times New Roman" w:hAnsi="Times New Roman" w:cs="Times New Roman"/>
          <w:sz w:val="24"/>
          <w:szCs w:val="24"/>
        </w:rPr>
        <w:t xml:space="preserve">” </w:t>
      </w:r>
      <w:r w:rsidR="00EF3536">
        <w:rPr>
          <w:rFonts w:ascii="Times New Roman" w:hAnsi="Times New Roman" w:cs="Times New Roman"/>
          <w:sz w:val="24"/>
          <w:szCs w:val="24"/>
        </w:rPr>
        <w:t>Sınavının</w:t>
      </w:r>
      <w:r w:rsidRPr="00CA2905">
        <w:rPr>
          <w:rFonts w:ascii="Times New Roman" w:hAnsi="Times New Roman" w:cs="Times New Roman"/>
          <w:sz w:val="24"/>
          <w:szCs w:val="24"/>
        </w:rPr>
        <w:t xml:space="preserve"> uygulanmasına ilişkin usul ve esasları düzenlemektir. </w:t>
      </w:r>
    </w:p>
    <w:p w14:paraId="78FB9DAF" w14:textId="77777777" w:rsidR="0033631D" w:rsidRDefault="0033631D" w:rsidP="005A115F">
      <w:pPr>
        <w:pStyle w:val="ListeParagraf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DD3849" w14:textId="77777777" w:rsidR="005A115F" w:rsidRPr="00CA2905" w:rsidRDefault="005A115F" w:rsidP="005A115F">
      <w:pPr>
        <w:pStyle w:val="ListeParagraf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905">
        <w:rPr>
          <w:rFonts w:ascii="Times New Roman" w:hAnsi="Times New Roman" w:cs="Times New Roman"/>
          <w:b/>
          <w:sz w:val="24"/>
          <w:szCs w:val="24"/>
        </w:rPr>
        <w:t>Kapsam</w:t>
      </w:r>
    </w:p>
    <w:p w14:paraId="2CC53026" w14:textId="77777777" w:rsidR="005A115F" w:rsidRDefault="005A115F" w:rsidP="005A115F">
      <w:pPr>
        <w:pStyle w:val="ListeParagraf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A2905">
        <w:rPr>
          <w:rFonts w:ascii="Times New Roman" w:hAnsi="Times New Roman" w:cs="Times New Roman"/>
          <w:b/>
          <w:sz w:val="24"/>
          <w:szCs w:val="24"/>
        </w:rPr>
        <w:t>Madde 7.</w:t>
      </w:r>
      <w:r w:rsidRPr="00CA2905">
        <w:rPr>
          <w:rFonts w:ascii="Times New Roman" w:hAnsi="Times New Roman" w:cs="Times New Roman"/>
          <w:sz w:val="24"/>
          <w:szCs w:val="24"/>
        </w:rPr>
        <w:t xml:space="preserve"> (1) Bu yönerge Aydın ili mülki sınırları içinde </w:t>
      </w:r>
      <w:r w:rsidR="003E5664">
        <w:rPr>
          <w:rFonts w:ascii="Times New Roman" w:hAnsi="Times New Roman" w:cs="Times New Roman"/>
          <w:sz w:val="24"/>
          <w:szCs w:val="24"/>
        </w:rPr>
        <w:t xml:space="preserve">yer alan ortaokul ve lise seviyesindeki resmi </w:t>
      </w:r>
      <w:r w:rsidR="00CE1EC3">
        <w:rPr>
          <w:rFonts w:ascii="Times New Roman" w:hAnsi="Times New Roman" w:cs="Times New Roman"/>
          <w:sz w:val="24"/>
          <w:szCs w:val="24"/>
        </w:rPr>
        <w:t xml:space="preserve">ve özel </w:t>
      </w:r>
      <w:r w:rsidR="003E5664">
        <w:rPr>
          <w:rFonts w:ascii="Times New Roman" w:hAnsi="Times New Roman" w:cs="Times New Roman"/>
          <w:sz w:val="24"/>
          <w:szCs w:val="24"/>
        </w:rPr>
        <w:t xml:space="preserve">örgün eğitim kurumlarını kapsar. </w:t>
      </w:r>
    </w:p>
    <w:p w14:paraId="383A8EFE" w14:textId="77777777" w:rsidR="005A115F" w:rsidRPr="00CA2905" w:rsidRDefault="005A115F" w:rsidP="005A115F">
      <w:pPr>
        <w:pStyle w:val="ListeParagraf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8C6CB5" w14:textId="77777777" w:rsidR="005A115F" w:rsidRPr="00CA2905" w:rsidRDefault="005A115F" w:rsidP="005A115F">
      <w:pPr>
        <w:pStyle w:val="ListeParagraf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905">
        <w:rPr>
          <w:rFonts w:ascii="Times New Roman" w:hAnsi="Times New Roman" w:cs="Times New Roman"/>
          <w:b/>
          <w:sz w:val="24"/>
          <w:szCs w:val="24"/>
        </w:rPr>
        <w:t>Dayanak</w:t>
      </w:r>
    </w:p>
    <w:p w14:paraId="5B332BB3" w14:textId="3186581D" w:rsidR="00F570C3" w:rsidRPr="00B62D2A" w:rsidRDefault="005A115F" w:rsidP="00B62D2A">
      <w:pPr>
        <w:tabs>
          <w:tab w:val="left" w:pos="2370"/>
        </w:tabs>
        <w:spacing w:line="24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B62D2A">
        <w:rPr>
          <w:rFonts w:ascii="Times New Roman" w:hAnsi="Times New Roman" w:cs="Times New Roman"/>
          <w:b/>
          <w:sz w:val="24"/>
          <w:szCs w:val="24"/>
        </w:rPr>
        <w:t>Madde 8.</w:t>
      </w:r>
      <w:r w:rsidRPr="00B62D2A">
        <w:rPr>
          <w:rFonts w:ascii="Times New Roman" w:hAnsi="Times New Roman" w:cs="Times New Roman"/>
          <w:sz w:val="24"/>
          <w:szCs w:val="24"/>
        </w:rPr>
        <w:t xml:space="preserve"> (1) Bu yönerge 1739 sayılı Milli Eğitim Temel Kanunu, Anayasanın 5. Maddesi, </w:t>
      </w:r>
      <w:r w:rsidR="00F570C3" w:rsidRPr="00B62D2A">
        <w:rPr>
          <w:rFonts w:ascii="Palatino Linotype" w:hAnsi="Palatino Linotype" w:cs="Times New Roman"/>
          <w:sz w:val="24"/>
          <w:szCs w:val="24"/>
        </w:rPr>
        <w:t>Millî Eğitim Bakanlığı Destekleme ve Yetiştirme Kursları Yönergesi</w:t>
      </w:r>
      <w:r w:rsidR="00B62D2A">
        <w:rPr>
          <w:rFonts w:ascii="Palatino Linotype" w:hAnsi="Palatino Linotype" w:cs="Times New Roman"/>
          <w:sz w:val="24"/>
          <w:szCs w:val="24"/>
        </w:rPr>
        <w:t xml:space="preserve">, </w:t>
      </w:r>
      <w:proofErr w:type="gramStart"/>
      <w:r w:rsidR="00B62D2A" w:rsidRPr="00CA2905">
        <w:rPr>
          <w:rFonts w:ascii="Times New Roman" w:hAnsi="Times New Roman" w:cs="Times New Roman"/>
          <w:spacing w:val="-2"/>
          <w:kern w:val="16"/>
          <w:sz w:val="24"/>
          <w:szCs w:val="24"/>
        </w:rPr>
        <w:t>Milli</w:t>
      </w:r>
      <w:proofErr w:type="gramEnd"/>
      <w:r w:rsidR="004C566B">
        <w:rPr>
          <w:rFonts w:ascii="Times New Roman" w:hAnsi="Times New Roman" w:cs="Times New Roman"/>
          <w:spacing w:val="-2"/>
          <w:kern w:val="16"/>
          <w:sz w:val="24"/>
          <w:szCs w:val="24"/>
        </w:rPr>
        <w:t xml:space="preserve"> </w:t>
      </w:r>
      <w:r w:rsidR="00B62D2A" w:rsidRPr="00CA2905">
        <w:rPr>
          <w:rFonts w:ascii="Times New Roman" w:hAnsi="Times New Roman" w:cs="Times New Roman"/>
          <w:spacing w:val="-2"/>
          <w:kern w:val="16"/>
          <w:sz w:val="24"/>
          <w:szCs w:val="24"/>
        </w:rPr>
        <w:t xml:space="preserve">Eğitim Bakanlığı </w:t>
      </w:r>
      <w:r w:rsidR="00B62D2A">
        <w:rPr>
          <w:rFonts w:ascii="Times New Roman" w:hAnsi="Times New Roman" w:cs="Times New Roman"/>
          <w:spacing w:val="-2"/>
          <w:kern w:val="16"/>
          <w:sz w:val="24"/>
          <w:szCs w:val="24"/>
        </w:rPr>
        <w:t>2019-2023</w:t>
      </w:r>
      <w:r w:rsidR="00B62D2A" w:rsidRPr="00CA2905">
        <w:rPr>
          <w:rFonts w:ascii="Times New Roman" w:hAnsi="Times New Roman" w:cs="Times New Roman"/>
          <w:spacing w:val="-2"/>
          <w:kern w:val="16"/>
          <w:sz w:val="24"/>
          <w:szCs w:val="24"/>
        </w:rPr>
        <w:t xml:space="preserve"> Stratejik Planı, </w:t>
      </w:r>
      <w:r w:rsidR="004C566B">
        <w:rPr>
          <w:rFonts w:ascii="Times New Roman" w:hAnsi="Times New Roman" w:cs="Times New Roman"/>
          <w:spacing w:val="-2"/>
          <w:kern w:val="16"/>
          <w:sz w:val="24"/>
          <w:szCs w:val="24"/>
        </w:rPr>
        <w:t>İ</w:t>
      </w:r>
      <w:r w:rsidR="00B62D2A" w:rsidRPr="00CA2905">
        <w:rPr>
          <w:rFonts w:ascii="Times New Roman" w:hAnsi="Times New Roman" w:cs="Times New Roman"/>
          <w:spacing w:val="-2"/>
          <w:kern w:val="16"/>
          <w:sz w:val="24"/>
          <w:szCs w:val="24"/>
        </w:rPr>
        <w:t xml:space="preserve">l Millî Eğitim Müdürlüğü </w:t>
      </w:r>
      <w:r w:rsidR="00D645CE">
        <w:rPr>
          <w:rFonts w:ascii="Times New Roman" w:hAnsi="Times New Roman" w:cs="Times New Roman"/>
          <w:spacing w:val="-2"/>
          <w:kern w:val="16"/>
          <w:sz w:val="24"/>
          <w:szCs w:val="24"/>
        </w:rPr>
        <w:t>2019-2023</w:t>
      </w:r>
      <w:r w:rsidR="00B62D2A" w:rsidRPr="00CA2905">
        <w:rPr>
          <w:rFonts w:ascii="Times New Roman" w:hAnsi="Times New Roman" w:cs="Times New Roman"/>
          <w:spacing w:val="-2"/>
          <w:kern w:val="16"/>
          <w:sz w:val="24"/>
          <w:szCs w:val="24"/>
        </w:rPr>
        <w:t xml:space="preserve"> Stratejik Planı hükümlerine dayanılarak hazırlanmıştır.</w:t>
      </w:r>
    </w:p>
    <w:p w14:paraId="55206AF6" w14:textId="77777777" w:rsidR="005A115F" w:rsidRPr="00CA2905" w:rsidRDefault="005A115F" w:rsidP="005A115F">
      <w:pPr>
        <w:pStyle w:val="ListeParagraf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905">
        <w:rPr>
          <w:rFonts w:ascii="Times New Roman" w:hAnsi="Times New Roman" w:cs="Times New Roman"/>
          <w:b/>
          <w:sz w:val="24"/>
          <w:szCs w:val="24"/>
        </w:rPr>
        <w:t>Tanımlar</w:t>
      </w:r>
    </w:p>
    <w:p w14:paraId="57B43FA6" w14:textId="77777777" w:rsidR="005A115F" w:rsidRPr="00CA2905" w:rsidRDefault="005A115F" w:rsidP="005A115F">
      <w:pPr>
        <w:pStyle w:val="ListeParagraf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A2905">
        <w:rPr>
          <w:rFonts w:ascii="Times New Roman" w:hAnsi="Times New Roman" w:cs="Times New Roman"/>
          <w:b/>
          <w:sz w:val="24"/>
          <w:szCs w:val="24"/>
        </w:rPr>
        <w:t>Madde 9.</w:t>
      </w:r>
      <w:r w:rsidRPr="00CA2905">
        <w:rPr>
          <w:rFonts w:ascii="Times New Roman" w:hAnsi="Times New Roman" w:cs="Times New Roman"/>
          <w:sz w:val="24"/>
          <w:szCs w:val="24"/>
        </w:rPr>
        <w:t xml:space="preserve"> (1) Bu yönetmelikte geçen;</w:t>
      </w:r>
    </w:p>
    <w:p w14:paraId="38FAACCE" w14:textId="37EBAE88" w:rsidR="005A115F" w:rsidRPr="00CA2905" w:rsidRDefault="005A115F" w:rsidP="005A115F">
      <w:pPr>
        <w:pStyle w:val="ListeParagraf"/>
        <w:numPr>
          <w:ilvl w:val="0"/>
          <w:numId w:val="1"/>
        </w:num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A2905">
        <w:rPr>
          <w:rFonts w:ascii="Times New Roman" w:hAnsi="Times New Roman" w:cs="Times New Roman"/>
          <w:sz w:val="24"/>
          <w:szCs w:val="24"/>
        </w:rPr>
        <w:t xml:space="preserve">Bakanlık: </w:t>
      </w:r>
      <w:proofErr w:type="gramStart"/>
      <w:r w:rsidRPr="00CA2905">
        <w:rPr>
          <w:rFonts w:ascii="Times New Roman" w:hAnsi="Times New Roman" w:cs="Times New Roman"/>
          <w:sz w:val="24"/>
          <w:szCs w:val="24"/>
        </w:rPr>
        <w:t>Milli</w:t>
      </w:r>
      <w:proofErr w:type="gramEnd"/>
      <w:r w:rsidR="004C566B">
        <w:rPr>
          <w:rFonts w:ascii="Times New Roman" w:hAnsi="Times New Roman" w:cs="Times New Roman"/>
          <w:sz w:val="24"/>
          <w:szCs w:val="24"/>
        </w:rPr>
        <w:t xml:space="preserve"> </w:t>
      </w:r>
      <w:r w:rsidRPr="00CA2905">
        <w:rPr>
          <w:rFonts w:ascii="Times New Roman" w:hAnsi="Times New Roman" w:cs="Times New Roman"/>
          <w:sz w:val="24"/>
          <w:szCs w:val="24"/>
        </w:rPr>
        <w:t>Eğitim Bakanlığını</w:t>
      </w:r>
    </w:p>
    <w:p w14:paraId="03C42B17" w14:textId="77777777" w:rsidR="005A115F" w:rsidRPr="00CA2905" w:rsidRDefault="005A115F" w:rsidP="005A115F">
      <w:pPr>
        <w:pStyle w:val="ListeParagraf"/>
        <w:numPr>
          <w:ilvl w:val="0"/>
          <w:numId w:val="1"/>
        </w:num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A2905">
        <w:rPr>
          <w:rFonts w:ascii="Times New Roman" w:hAnsi="Times New Roman" w:cs="Times New Roman"/>
          <w:sz w:val="24"/>
          <w:szCs w:val="24"/>
        </w:rPr>
        <w:t>İl: Aydın İl Milli Eğitim Müdürlüğünü</w:t>
      </w:r>
    </w:p>
    <w:p w14:paraId="17B5B313" w14:textId="77777777" w:rsidR="005A115F" w:rsidRPr="00CA2905" w:rsidRDefault="005A115F" w:rsidP="005A115F">
      <w:pPr>
        <w:pStyle w:val="ListeParagraf"/>
        <w:numPr>
          <w:ilvl w:val="0"/>
          <w:numId w:val="1"/>
        </w:num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A2905">
        <w:rPr>
          <w:rFonts w:ascii="Times New Roman" w:hAnsi="Times New Roman" w:cs="Times New Roman"/>
          <w:sz w:val="24"/>
          <w:szCs w:val="24"/>
        </w:rPr>
        <w:t>İlçe: İlçe Milli Eğitim Müdürlüklerini</w:t>
      </w:r>
    </w:p>
    <w:p w14:paraId="30A3AFB4" w14:textId="77777777" w:rsidR="005A115F" w:rsidRPr="00CA2905" w:rsidRDefault="005A115F" w:rsidP="005A115F">
      <w:pPr>
        <w:pStyle w:val="ListeParagraf"/>
        <w:numPr>
          <w:ilvl w:val="0"/>
          <w:numId w:val="1"/>
        </w:num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A2905">
        <w:rPr>
          <w:rFonts w:ascii="Times New Roman" w:hAnsi="Times New Roman" w:cs="Times New Roman"/>
          <w:sz w:val="24"/>
          <w:szCs w:val="24"/>
        </w:rPr>
        <w:t>Okul: Proje kapsamındaki okulları</w:t>
      </w:r>
    </w:p>
    <w:p w14:paraId="78693BB4" w14:textId="02303851" w:rsidR="005A115F" w:rsidRPr="00063ABC" w:rsidRDefault="005A115F" w:rsidP="00063ABC">
      <w:pPr>
        <w:pStyle w:val="ListeParagraf"/>
        <w:numPr>
          <w:ilvl w:val="0"/>
          <w:numId w:val="1"/>
        </w:num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A2905">
        <w:rPr>
          <w:rFonts w:ascii="Times New Roman" w:hAnsi="Times New Roman" w:cs="Times New Roman"/>
          <w:sz w:val="24"/>
          <w:szCs w:val="24"/>
        </w:rPr>
        <w:t>Proje: “</w:t>
      </w:r>
      <w:r w:rsidR="00B22855" w:rsidRPr="00B22855">
        <w:rPr>
          <w:rFonts w:ascii="Times New Roman" w:hAnsi="Times New Roman" w:cs="Times New Roman"/>
          <w:sz w:val="24"/>
          <w:szCs w:val="24"/>
        </w:rPr>
        <w:t>Bil Bakalım AYDIN</w:t>
      </w:r>
      <w:r w:rsidRPr="00CA2905">
        <w:rPr>
          <w:rFonts w:ascii="Times New Roman" w:hAnsi="Times New Roman" w:cs="Times New Roman"/>
          <w:sz w:val="24"/>
          <w:szCs w:val="24"/>
        </w:rPr>
        <w:t>” projesini ifade eder</w:t>
      </w:r>
    </w:p>
    <w:p w14:paraId="78245123" w14:textId="77777777" w:rsidR="00A768ED" w:rsidRPr="00CA2905" w:rsidRDefault="00A768ED" w:rsidP="005A115F">
      <w:pPr>
        <w:pStyle w:val="ListeParagraf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2449A985" w14:textId="77777777" w:rsidR="005A115F" w:rsidRPr="00CA2905" w:rsidRDefault="005A115F" w:rsidP="003752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905">
        <w:rPr>
          <w:rFonts w:ascii="Times New Roman" w:hAnsi="Times New Roman" w:cs="Times New Roman"/>
          <w:b/>
          <w:sz w:val="24"/>
          <w:szCs w:val="24"/>
        </w:rPr>
        <w:lastRenderedPageBreak/>
        <w:t>ÜÇÜNCÜ BÖLÜM</w:t>
      </w:r>
    </w:p>
    <w:p w14:paraId="38F92C42" w14:textId="77777777" w:rsidR="005A115F" w:rsidRPr="00CA2905" w:rsidRDefault="005A115F" w:rsidP="005A115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905">
        <w:rPr>
          <w:rFonts w:ascii="Times New Roman" w:hAnsi="Times New Roman" w:cs="Times New Roman"/>
          <w:b/>
          <w:sz w:val="24"/>
          <w:szCs w:val="24"/>
        </w:rPr>
        <w:t>Projeyi Yürütecek Kurum ve Paydaşlar</w:t>
      </w:r>
    </w:p>
    <w:p w14:paraId="4A23AAC1" w14:textId="77777777" w:rsidR="005A115F" w:rsidRPr="00CA2905" w:rsidRDefault="005A115F" w:rsidP="005A115F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A290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Projeyi Yürütecek Kurum</w:t>
      </w:r>
    </w:p>
    <w:p w14:paraId="555A9297" w14:textId="22742818" w:rsidR="00375239" w:rsidRDefault="005A115F" w:rsidP="003752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A2905">
        <w:rPr>
          <w:rFonts w:ascii="Times New Roman" w:hAnsi="Times New Roman" w:cs="Times New Roman"/>
          <w:b/>
          <w:sz w:val="24"/>
          <w:szCs w:val="24"/>
        </w:rPr>
        <w:t xml:space="preserve">Madde 10. </w:t>
      </w:r>
      <w:r w:rsidRPr="00CA2905">
        <w:rPr>
          <w:rFonts w:ascii="Times New Roman" w:hAnsi="Times New Roman" w:cs="Times New Roman"/>
          <w:sz w:val="24"/>
          <w:szCs w:val="24"/>
        </w:rPr>
        <w:t>(1)</w:t>
      </w:r>
      <w:r w:rsidRPr="00CA29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2905">
        <w:rPr>
          <w:rFonts w:ascii="Times New Roman" w:hAnsi="Times New Roman" w:cs="Times New Roman"/>
          <w:sz w:val="24"/>
          <w:szCs w:val="24"/>
        </w:rPr>
        <w:t>“</w:t>
      </w:r>
      <w:r w:rsidR="00B22855" w:rsidRPr="00B22855">
        <w:rPr>
          <w:rFonts w:ascii="Times New Roman" w:hAnsi="Times New Roman" w:cs="Times New Roman"/>
          <w:sz w:val="24"/>
          <w:szCs w:val="24"/>
        </w:rPr>
        <w:t>Bil Bakalım AYDIN</w:t>
      </w:r>
      <w:r w:rsidRPr="00CA2905">
        <w:rPr>
          <w:rFonts w:ascii="Times New Roman" w:hAnsi="Times New Roman" w:cs="Times New Roman"/>
          <w:sz w:val="24"/>
          <w:szCs w:val="24"/>
        </w:rPr>
        <w:t xml:space="preserve">” </w:t>
      </w:r>
      <w:r w:rsidR="00EF3536">
        <w:rPr>
          <w:rFonts w:ascii="Times New Roman" w:hAnsi="Times New Roman" w:cs="Times New Roman"/>
          <w:sz w:val="24"/>
          <w:szCs w:val="24"/>
        </w:rPr>
        <w:t>Yarışması</w:t>
      </w:r>
      <w:r w:rsidRPr="00CA2905">
        <w:rPr>
          <w:rFonts w:ascii="Times New Roman" w:hAnsi="Times New Roman" w:cs="Times New Roman"/>
          <w:sz w:val="24"/>
          <w:szCs w:val="24"/>
        </w:rPr>
        <w:t xml:space="preserve"> Aydın İl Milli Eğitim Müdürlüğü’nün planlamasında, İlçe Milli Eğitim Müdürlüklerinin koordinasyonu ve denetiminde, Okul Müdürlüklerinin sorumluluğunda yürütülür.</w:t>
      </w:r>
    </w:p>
    <w:p w14:paraId="0EB69AF4" w14:textId="77777777" w:rsidR="00375239" w:rsidRDefault="00375239" w:rsidP="003752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0E632BEE" w14:textId="77777777" w:rsidR="005A115F" w:rsidRPr="00375239" w:rsidRDefault="005A115F" w:rsidP="003752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A2905">
        <w:rPr>
          <w:rFonts w:ascii="Times New Roman" w:hAnsi="Times New Roman" w:cs="Times New Roman"/>
          <w:b/>
          <w:sz w:val="24"/>
          <w:szCs w:val="24"/>
        </w:rPr>
        <w:t>İç Paydaşlar</w:t>
      </w:r>
    </w:p>
    <w:p w14:paraId="0D990029" w14:textId="77777777" w:rsidR="005A115F" w:rsidRPr="00CA2905" w:rsidRDefault="005A115F" w:rsidP="005A115F">
      <w:pPr>
        <w:tabs>
          <w:tab w:val="left" w:pos="23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905">
        <w:rPr>
          <w:rFonts w:ascii="Times New Roman" w:hAnsi="Times New Roman" w:cs="Times New Roman"/>
          <w:b/>
          <w:sz w:val="24"/>
          <w:szCs w:val="24"/>
        </w:rPr>
        <w:t>Madde 11.</w:t>
      </w:r>
      <w:r w:rsidRPr="00CA2905">
        <w:rPr>
          <w:rFonts w:ascii="Times New Roman" w:hAnsi="Times New Roman" w:cs="Times New Roman"/>
          <w:sz w:val="24"/>
          <w:szCs w:val="24"/>
        </w:rPr>
        <w:t xml:space="preserve"> (1) Projenin yürütülmesinde sorumlu olacak kurum ve kuruluşlar:</w:t>
      </w:r>
    </w:p>
    <w:p w14:paraId="41A7EF4C" w14:textId="77777777" w:rsidR="005A115F" w:rsidRPr="00CA2905" w:rsidRDefault="005A115F" w:rsidP="005A115F">
      <w:pPr>
        <w:pStyle w:val="ListeParagraf"/>
        <w:numPr>
          <w:ilvl w:val="0"/>
          <w:numId w:val="2"/>
        </w:num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A2905">
        <w:rPr>
          <w:rFonts w:ascii="Times New Roman" w:hAnsi="Times New Roman" w:cs="Times New Roman"/>
          <w:sz w:val="24"/>
          <w:szCs w:val="24"/>
        </w:rPr>
        <w:t>İl Milli Eğitim Müdürlüğü</w:t>
      </w:r>
    </w:p>
    <w:p w14:paraId="62941E9C" w14:textId="77777777" w:rsidR="005A115F" w:rsidRPr="00CA2905" w:rsidRDefault="005A115F" w:rsidP="005A115F">
      <w:pPr>
        <w:pStyle w:val="ListeParagraf"/>
        <w:numPr>
          <w:ilvl w:val="0"/>
          <w:numId w:val="2"/>
        </w:num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A2905">
        <w:rPr>
          <w:rFonts w:ascii="Times New Roman" w:hAnsi="Times New Roman" w:cs="Times New Roman"/>
          <w:sz w:val="24"/>
          <w:szCs w:val="24"/>
        </w:rPr>
        <w:t>İlçe Milli Eğitim Müdürlükleri</w:t>
      </w:r>
    </w:p>
    <w:p w14:paraId="67672501" w14:textId="77777777" w:rsidR="005A115F" w:rsidRPr="00CA2905" w:rsidRDefault="005A115F" w:rsidP="005A115F">
      <w:pPr>
        <w:pStyle w:val="ListeParagraf"/>
        <w:numPr>
          <w:ilvl w:val="0"/>
          <w:numId w:val="2"/>
        </w:num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A2905">
        <w:rPr>
          <w:rFonts w:ascii="Times New Roman" w:hAnsi="Times New Roman" w:cs="Times New Roman"/>
          <w:sz w:val="24"/>
          <w:szCs w:val="24"/>
        </w:rPr>
        <w:t>Okul Müdürlükleri</w:t>
      </w:r>
    </w:p>
    <w:p w14:paraId="7B038B80" w14:textId="77777777" w:rsidR="005A115F" w:rsidRPr="00CA2905" w:rsidRDefault="005A115F" w:rsidP="005A115F">
      <w:pPr>
        <w:pStyle w:val="ListeParagraf"/>
        <w:numPr>
          <w:ilvl w:val="0"/>
          <w:numId w:val="2"/>
        </w:num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A2905">
        <w:rPr>
          <w:rFonts w:ascii="Times New Roman" w:hAnsi="Times New Roman" w:cs="Times New Roman"/>
          <w:sz w:val="24"/>
          <w:szCs w:val="24"/>
        </w:rPr>
        <w:t>Okul Aile Birlikleri</w:t>
      </w:r>
    </w:p>
    <w:p w14:paraId="520B9C2B" w14:textId="77777777" w:rsidR="005A115F" w:rsidRDefault="005A115F" w:rsidP="005A115F">
      <w:pPr>
        <w:pStyle w:val="ListeParagraf"/>
        <w:numPr>
          <w:ilvl w:val="0"/>
          <w:numId w:val="2"/>
        </w:num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A2905">
        <w:rPr>
          <w:rFonts w:ascii="Times New Roman" w:hAnsi="Times New Roman" w:cs="Times New Roman"/>
          <w:sz w:val="24"/>
          <w:szCs w:val="24"/>
        </w:rPr>
        <w:t>Maarif Müfettişleri</w:t>
      </w:r>
    </w:p>
    <w:p w14:paraId="22730267" w14:textId="77777777" w:rsidR="00375239" w:rsidRPr="00CA2905" w:rsidRDefault="00375239" w:rsidP="00375239">
      <w:pPr>
        <w:pStyle w:val="ListeParagraf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312FE8A9" w14:textId="77777777" w:rsidR="005A115F" w:rsidRPr="00CA2905" w:rsidRDefault="005A115F" w:rsidP="005A115F">
      <w:pPr>
        <w:pStyle w:val="ListeParagraf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905">
        <w:rPr>
          <w:rFonts w:ascii="Times New Roman" w:hAnsi="Times New Roman" w:cs="Times New Roman"/>
          <w:b/>
          <w:sz w:val="24"/>
          <w:szCs w:val="24"/>
        </w:rPr>
        <w:t>Dış Paydaşlar</w:t>
      </w:r>
    </w:p>
    <w:p w14:paraId="15FD5A90" w14:textId="77777777" w:rsidR="005A115F" w:rsidRPr="00CA2905" w:rsidRDefault="005A115F" w:rsidP="005A115F">
      <w:pPr>
        <w:pStyle w:val="ListeParagraf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A2905">
        <w:rPr>
          <w:rFonts w:ascii="Times New Roman" w:hAnsi="Times New Roman" w:cs="Times New Roman"/>
          <w:b/>
          <w:sz w:val="24"/>
          <w:szCs w:val="24"/>
        </w:rPr>
        <w:t>Madde 12.</w:t>
      </w:r>
      <w:r w:rsidRPr="00CA2905">
        <w:rPr>
          <w:rFonts w:ascii="Times New Roman" w:hAnsi="Times New Roman" w:cs="Times New Roman"/>
          <w:sz w:val="24"/>
          <w:szCs w:val="24"/>
        </w:rPr>
        <w:t xml:space="preserve"> (1) Projenin yürütülmesinde destek alınacak kurum ve kuruluşlar:</w:t>
      </w:r>
    </w:p>
    <w:p w14:paraId="3387FE83" w14:textId="77777777" w:rsidR="005A115F" w:rsidRPr="00CA2905" w:rsidRDefault="005A115F" w:rsidP="005A115F">
      <w:pPr>
        <w:pStyle w:val="ListeParagraf"/>
        <w:numPr>
          <w:ilvl w:val="0"/>
          <w:numId w:val="3"/>
        </w:num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A2905">
        <w:rPr>
          <w:rFonts w:ascii="Times New Roman" w:hAnsi="Times New Roman" w:cs="Times New Roman"/>
          <w:sz w:val="24"/>
          <w:szCs w:val="24"/>
        </w:rPr>
        <w:t>Aydın Valiliği ve Bağlı kurumlar</w:t>
      </w:r>
    </w:p>
    <w:p w14:paraId="033BA3E9" w14:textId="77777777" w:rsidR="005A115F" w:rsidRPr="00CA2905" w:rsidRDefault="005A115F" w:rsidP="005A115F">
      <w:pPr>
        <w:pStyle w:val="ListeParagraf"/>
        <w:numPr>
          <w:ilvl w:val="0"/>
          <w:numId w:val="3"/>
        </w:num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A2905">
        <w:rPr>
          <w:rFonts w:ascii="Times New Roman" w:hAnsi="Times New Roman" w:cs="Times New Roman"/>
          <w:sz w:val="24"/>
          <w:szCs w:val="24"/>
        </w:rPr>
        <w:t>Yerel Basın ve Yayın kuruluşları</w:t>
      </w:r>
    </w:p>
    <w:p w14:paraId="220BDD97" w14:textId="77777777" w:rsidR="005A115F" w:rsidRDefault="005A115F" w:rsidP="005A115F">
      <w:pPr>
        <w:pStyle w:val="ListeParagraf"/>
        <w:numPr>
          <w:ilvl w:val="0"/>
          <w:numId w:val="3"/>
        </w:num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A2905">
        <w:rPr>
          <w:rFonts w:ascii="Times New Roman" w:hAnsi="Times New Roman" w:cs="Times New Roman"/>
          <w:sz w:val="24"/>
          <w:szCs w:val="24"/>
        </w:rPr>
        <w:t>Sivil Toplum Kuruluşları</w:t>
      </w:r>
    </w:p>
    <w:p w14:paraId="758CD322" w14:textId="77777777" w:rsidR="005A115F" w:rsidRPr="00CA2905" w:rsidRDefault="005A115F" w:rsidP="00063AB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68CBD62" w14:textId="77777777" w:rsidR="005A115F" w:rsidRPr="00CA2905" w:rsidRDefault="005A115F" w:rsidP="003752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905">
        <w:rPr>
          <w:rFonts w:ascii="Times New Roman" w:hAnsi="Times New Roman" w:cs="Times New Roman"/>
          <w:b/>
          <w:sz w:val="24"/>
          <w:szCs w:val="24"/>
        </w:rPr>
        <w:t>DÖRDÜNCÜ BÖLÜM</w:t>
      </w:r>
    </w:p>
    <w:p w14:paraId="504A2028" w14:textId="77777777" w:rsidR="005A115F" w:rsidRPr="00CA2905" w:rsidRDefault="005A115F" w:rsidP="005A115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905">
        <w:rPr>
          <w:rFonts w:ascii="Times New Roman" w:hAnsi="Times New Roman" w:cs="Times New Roman"/>
          <w:b/>
          <w:sz w:val="24"/>
          <w:szCs w:val="24"/>
        </w:rPr>
        <w:t>Uygulama</w:t>
      </w:r>
    </w:p>
    <w:p w14:paraId="46C08A47" w14:textId="77777777" w:rsidR="005A115F" w:rsidRPr="00CA2905" w:rsidRDefault="00DB2756" w:rsidP="003752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Çalışma Takvimi</w:t>
      </w:r>
    </w:p>
    <w:p w14:paraId="6385A746" w14:textId="77777777" w:rsidR="005A115F" w:rsidRPr="00CA2905" w:rsidRDefault="005A115F" w:rsidP="005A11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905">
        <w:rPr>
          <w:rFonts w:ascii="Times New Roman" w:hAnsi="Times New Roman" w:cs="Times New Roman"/>
          <w:b/>
          <w:sz w:val="24"/>
          <w:szCs w:val="24"/>
        </w:rPr>
        <w:t>Madde 13.</w:t>
      </w:r>
      <w:r w:rsidRPr="00CA2905">
        <w:rPr>
          <w:rFonts w:ascii="Times New Roman" w:hAnsi="Times New Roman" w:cs="Times New Roman"/>
          <w:sz w:val="24"/>
          <w:szCs w:val="24"/>
        </w:rPr>
        <w:t xml:space="preserve"> (1) Projenin uygulanmasında aşağıda sıralanan adımlar ilgililerce yerine getirilecektir.</w:t>
      </w:r>
    </w:p>
    <w:p w14:paraId="196F0E56" w14:textId="53694F0B" w:rsidR="006D4876" w:rsidRDefault="006D4876" w:rsidP="006D4876">
      <w:pPr>
        <w:pStyle w:val="ListeParagraf"/>
        <w:spacing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0540" w:type="dxa"/>
        <w:tblInd w:w="-714" w:type="dxa"/>
        <w:tblLook w:val="04A0" w:firstRow="1" w:lastRow="0" w:firstColumn="1" w:lastColumn="0" w:noHBand="0" w:noVBand="1"/>
      </w:tblPr>
      <w:tblGrid>
        <w:gridCol w:w="1702"/>
        <w:gridCol w:w="8838"/>
      </w:tblGrid>
      <w:tr w:rsidR="000A235B" w:rsidRPr="00B22855" w14:paraId="31B4CF5E" w14:textId="77777777" w:rsidTr="006D604A">
        <w:trPr>
          <w:trHeight w:val="3263"/>
        </w:trPr>
        <w:tc>
          <w:tcPr>
            <w:tcW w:w="1702" w:type="dxa"/>
          </w:tcPr>
          <w:p w14:paraId="20D8BE22" w14:textId="6B41EBE7" w:rsidR="000A235B" w:rsidRPr="00B22855" w:rsidRDefault="00EF3536" w:rsidP="00B228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KASIM</w:t>
            </w:r>
            <w:r w:rsidR="000A23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A235B" w:rsidRPr="00B228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</w:t>
            </w:r>
          </w:p>
          <w:p w14:paraId="2EC45C1D" w14:textId="16809C80" w:rsidR="000A235B" w:rsidRPr="00B22855" w:rsidRDefault="000A235B" w:rsidP="00B228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38" w:type="dxa"/>
          </w:tcPr>
          <w:p w14:paraId="3E0E8B1E" w14:textId="77777777" w:rsidR="000A235B" w:rsidRPr="00B22855" w:rsidRDefault="000A235B" w:rsidP="00B22855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855">
              <w:rPr>
                <w:rFonts w:ascii="Times New Roman" w:hAnsi="Times New Roman" w:cs="Times New Roman"/>
                <w:sz w:val="24"/>
                <w:szCs w:val="24"/>
              </w:rPr>
              <w:t>Yarışmanın ilanı</w:t>
            </w:r>
          </w:p>
          <w:p w14:paraId="37B0C6D1" w14:textId="02D99F72" w:rsidR="000A235B" w:rsidRDefault="000A235B" w:rsidP="00B22855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855">
              <w:rPr>
                <w:rFonts w:ascii="Times New Roman" w:hAnsi="Times New Roman" w:cs="Times New Roman"/>
                <w:sz w:val="24"/>
                <w:szCs w:val="24"/>
              </w:rPr>
              <w:t>Yarışma soruları için Komisyon kurulması</w:t>
            </w:r>
          </w:p>
          <w:p w14:paraId="71C67E2D" w14:textId="3A09DBB2" w:rsidR="000A235B" w:rsidRPr="00B22855" w:rsidRDefault="000A235B" w:rsidP="00B22855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Yarışmaya verilen link ile başvurulması</w:t>
            </w:r>
          </w:p>
          <w:p w14:paraId="13C8041D" w14:textId="0DC9694E" w:rsidR="000A235B" w:rsidRPr="00B22855" w:rsidRDefault="000A235B" w:rsidP="00B22855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855">
              <w:rPr>
                <w:rFonts w:ascii="Times New Roman" w:hAnsi="Times New Roman" w:cs="Times New Roman"/>
                <w:sz w:val="24"/>
                <w:szCs w:val="24"/>
              </w:rPr>
              <w:t xml:space="preserve">Yarışmaya katılan okulların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danışman öğretmenlerinin</w:t>
            </w:r>
            <w:r w:rsidRPr="00B22855">
              <w:rPr>
                <w:rFonts w:ascii="Times New Roman" w:hAnsi="Times New Roman" w:cs="Times New Roman"/>
                <w:sz w:val="24"/>
                <w:szCs w:val="24"/>
              </w:rPr>
              <w:t xml:space="preserve"> belirlenmesi</w:t>
            </w:r>
          </w:p>
          <w:p w14:paraId="28B4F15D" w14:textId="77777777" w:rsidR="000A235B" w:rsidRPr="00B22855" w:rsidRDefault="000A235B" w:rsidP="00B22855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855">
              <w:rPr>
                <w:rFonts w:ascii="Times New Roman" w:hAnsi="Times New Roman" w:cs="Times New Roman"/>
                <w:sz w:val="24"/>
                <w:szCs w:val="24"/>
              </w:rPr>
              <w:t>İl Mem AR-GE tarafından Kasım ayında yapılacak yarışmanın içeriği ile ilgili bilgilendirme yapılması</w:t>
            </w:r>
          </w:p>
          <w:p w14:paraId="2F2B785A" w14:textId="24D20D4C" w:rsidR="000A235B" w:rsidRPr="006D604A" w:rsidRDefault="000A235B" w:rsidP="006D604A">
            <w:pPr>
              <w:pStyle w:val="ListeParagraf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855">
              <w:rPr>
                <w:rFonts w:ascii="Times New Roman" w:hAnsi="Times New Roman" w:cs="Times New Roman"/>
                <w:sz w:val="24"/>
                <w:szCs w:val="24"/>
              </w:rPr>
              <w:t xml:space="preserve">Yarışmanın uygulanacağı </w:t>
            </w:r>
            <w:proofErr w:type="spellStart"/>
            <w:r w:rsidRPr="00B22855">
              <w:rPr>
                <w:rFonts w:ascii="Times New Roman" w:hAnsi="Times New Roman" w:cs="Times New Roman"/>
                <w:sz w:val="24"/>
                <w:szCs w:val="24"/>
              </w:rPr>
              <w:t>Kahoot</w:t>
            </w:r>
            <w:proofErr w:type="spellEnd"/>
            <w:r w:rsidRPr="00B22855">
              <w:rPr>
                <w:rFonts w:ascii="Times New Roman" w:hAnsi="Times New Roman" w:cs="Times New Roman"/>
                <w:sz w:val="24"/>
                <w:szCs w:val="24"/>
              </w:rPr>
              <w:t xml:space="preserve"> programı ile ilgili gerekli bilgilendirilmenin yapılması</w:t>
            </w:r>
            <w:r w:rsidR="008156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2855">
              <w:rPr>
                <w:rFonts w:ascii="Times New Roman" w:hAnsi="Times New Roman" w:cs="Times New Roman"/>
                <w:sz w:val="24"/>
                <w:szCs w:val="24"/>
              </w:rPr>
              <w:t xml:space="preserve">(Yarışma ücretsiz bir sınav-test uygulaması olan </w:t>
            </w:r>
            <w:r w:rsidRPr="00B228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KAHOOT</w:t>
            </w:r>
            <w:r w:rsidRPr="00B22855">
              <w:rPr>
                <w:rFonts w:ascii="Times New Roman" w:hAnsi="Times New Roman" w:cs="Times New Roman"/>
                <w:sz w:val="24"/>
                <w:szCs w:val="24"/>
              </w:rPr>
              <w:t xml:space="preserve"> ile uygulanacaktır)</w:t>
            </w:r>
            <w:r w:rsidR="006D60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22855" w:rsidRPr="00B22855" w14:paraId="33011D67" w14:textId="77777777" w:rsidTr="00B22855">
        <w:trPr>
          <w:trHeight w:val="807"/>
        </w:trPr>
        <w:tc>
          <w:tcPr>
            <w:tcW w:w="1702" w:type="dxa"/>
          </w:tcPr>
          <w:p w14:paraId="3DE4AC25" w14:textId="1A6A1FD1" w:rsidR="00B22855" w:rsidRPr="00B22855" w:rsidRDefault="00EF3536" w:rsidP="00B228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ARALIK</w:t>
            </w:r>
            <w:r w:rsidR="00B22855" w:rsidRPr="00B228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2022</w:t>
            </w:r>
          </w:p>
        </w:tc>
        <w:tc>
          <w:tcPr>
            <w:tcW w:w="8838" w:type="dxa"/>
          </w:tcPr>
          <w:p w14:paraId="6A93611A" w14:textId="425AA106" w:rsidR="00B22855" w:rsidRPr="00B22855" w:rsidRDefault="00B22855" w:rsidP="00B22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855">
              <w:rPr>
                <w:rFonts w:ascii="Times New Roman" w:hAnsi="Times New Roman" w:cs="Times New Roman"/>
                <w:sz w:val="24"/>
                <w:szCs w:val="24"/>
              </w:rPr>
              <w:t xml:space="preserve">İl Mem ve Okulların yasal temsilcileri tarafından belirlenen tarih ve saatte </w:t>
            </w:r>
            <w:proofErr w:type="spellStart"/>
            <w:r w:rsidRPr="00B22855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B22855">
              <w:rPr>
                <w:rFonts w:ascii="Times New Roman" w:hAnsi="Times New Roman" w:cs="Times New Roman"/>
                <w:sz w:val="24"/>
                <w:szCs w:val="24"/>
              </w:rPr>
              <w:t xml:space="preserve"> programı ile uzaktan bağlantı yoluyla </w:t>
            </w:r>
            <w:r w:rsidRPr="00EF35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yarışmanın uygulanması</w:t>
            </w:r>
            <w:r w:rsidRPr="00B2285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B22855" w:rsidRPr="00B22855" w14:paraId="734CC8F9" w14:textId="77777777" w:rsidTr="00B22855">
        <w:trPr>
          <w:trHeight w:val="1530"/>
        </w:trPr>
        <w:tc>
          <w:tcPr>
            <w:tcW w:w="1702" w:type="dxa"/>
          </w:tcPr>
          <w:p w14:paraId="28E65ADD" w14:textId="27319372" w:rsidR="00B22855" w:rsidRPr="00B22855" w:rsidRDefault="00B22855" w:rsidP="00B228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28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Ocak-Şubat</w:t>
            </w:r>
            <w:r w:rsidR="00EF35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228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8838" w:type="dxa"/>
          </w:tcPr>
          <w:p w14:paraId="456FF668" w14:textId="0D96AFF4" w:rsidR="00B22855" w:rsidRPr="00B22855" w:rsidRDefault="00B22855" w:rsidP="00B22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855">
              <w:rPr>
                <w:rFonts w:ascii="Times New Roman" w:hAnsi="Times New Roman" w:cs="Times New Roman"/>
                <w:sz w:val="24"/>
                <w:szCs w:val="24"/>
              </w:rPr>
              <w:t>İl Mem AR-GE tarafından Yarışmaya katılan okulların yarışma sonucuna göre puanlarının, ek puanlarının ve sıralamalarının belirlenmesi ve ilan edilmesi</w:t>
            </w:r>
          </w:p>
        </w:tc>
      </w:tr>
      <w:tr w:rsidR="00B22855" w:rsidRPr="00B22855" w14:paraId="792EFDA0" w14:textId="77777777" w:rsidTr="00B22855">
        <w:trPr>
          <w:trHeight w:val="807"/>
        </w:trPr>
        <w:tc>
          <w:tcPr>
            <w:tcW w:w="1702" w:type="dxa"/>
          </w:tcPr>
          <w:p w14:paraId="63C6E673" w14:textId="77777777" w:rsidR="00B22855" w:rsidRPr="00B22855" w:rsidRDefault="00B22855" w:rsidP="00B228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28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Nisan 2023</w:t>
            </w:r>
          </w:p>
        </w:tc>
        <w:tc>
          <w:tcPr>
            <w:tcW w:w="8838" w:type="dxa"/>
          </w:tcPr>
          <w:p w14:paraId="38E30B23" w14:textId="186DAA73" w:rsidR="00B22855" w:rsidRPr="00B22855" w:rsidRDefault="00B22855" w:rsidP="00B22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855">
              <w:rPr>
                <w:rFonts w:ascii="Times New Roman" w:hAnsi="Times New Roman" w:cs="Times New Roman"/>
                <w:sz w:val="24"/>
                <w:szCs w:val="24"/>
              </w:rPr>
              <w:t xml:space="preserve">İl Mem ve Okulların yasal temsilcileri tarafından belirlenen tarih ve saatte </w:t>
            </w:r>
            <w:proofErr w:type="spellStart"/>
            <w:r w:rsidRPr="00B22855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B22855">
              <w:rPr>
                <w:rFonts w:ascii="Times New Roman" w:hAnsi="Times New Roman" w:cs="Times New Roman"/>
                <w:sz w:val="24"/>
                <w:szCs w:val="24"/>
              </w:rPr>
              <w:t xml:space="preserve"> programı ile uzaktan bağlantı yoluyla </w:t>
            </w:r>
            <w:r w:rsidRPr="00EF35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yarışmanın uygulanması</w:t>
            </w:r>
            <w:r w:rsidRPr="00B2285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B22855" w:rsidRPr="00B22855" w14:paraId="598E9DD6" w14:textId="77777777" w:rsidTr="00B22855">
        <w:trPr>
          <w:trHeight w:val="1644"/>
        </w:trPr>
        <w:tc>
          <w:tcPr>
            <w:tcW w:w="1702" w:type="dxa"/>
          </w:tcPr>
          <w:p w14:paraId="1AC4E102" w14:textId="77777777" w:rsidR="00B22855" w:rsidRPr="00B22855" w:rsidRDefault="00B22855" w:rsidP="00B228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28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Mayıs 2023</w:t>
            </w:r>
          </w:p>
        </w:tc>
        <w:tc>
          <w:tcPr>
            <w:tcW w:w="8838" w:type="dxa"/>
          </w:tcPr>
          <w:p w14:paraId="0DF8C333" w14:textId="68E8E414" w:rsidR="00B22855" w:rsidRPr="00B22855" w:rsidRDefault="00B22855" w:rsidP="00B22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855">
              <w:rPr>
                <w:rFonts w:ascii="Times New Roman" w:hAnsi="Times New Roman" w:cs="Times New Roman"/>
                <w:sz w:val="24"/>
                <w:szCs w:val="24"/>
              </w:rPr>
              <w:t>İl Mem AR-GE tarafından Yarışmaya katılan okulların yarışma sonucuna göre puanlarının, ek puanlarının ve sıralamalarının belirlenmesi ve ilan edilmesi</w:t>
            </w:r>
          </w:p>
          <w:p w14:paraId="196E695E" w14:textId="77777777" w:rsidR="0084554A" w:rsidRDefault="00B22855" w:rsidP="00B22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855">
              <w:rPr>
                <w:rFonts w:ascii="Times New Roman" w:hAnsi="Times New Roman" w:cs="Times New Roman"/>
                <w:sz w:val="24"/>
                <w:szCs w:val="24"/>
              </w:rPr>
              <w:t xml:space="preserve">Puanlama sonucu </w:t>
            </w:r>
            <w:r w:rsidR="00CA5B7B">
              <w:rPr>
                <w:rFonts w:ascii="Times New Roman" w:hAnsi="Times New Roman" w:cs="Times New Roman"/>
                <w:sz w:val="24"/>
                <w:szCs w:val="24"/>
              </w:rPr>
              <w:t>finale kalan okulların</w:t>
            </w:r>
            <w:r w:rsidRPr="00B228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22855">
              <w:rPr>
                <w:rFonts w:ascii="Times New Roman" w:hAnsi="Times New Roman" w:cs="Times New Roman"/>
                <w:sz w:val="24"/>
                <w:szCs w:val="24"/>
              </w:rPr>
              <w:t>Haziran</w:t>
            </w:r>
            <w:proofErr w:type="gramEnd"/>
            <w:r w:rsidRPr="00B22855">
              <w:rPr>
                <w:rFonts w:ascii="Times New Roman" w:hAnsi="Times New Roman" w:cs="Times New Roman"/>
                <w:sz w:val="24"/>
                <w:szCs w:val="24"/>
              </w:rPr>
              <w:t xml:space="preserve"> ayında gerçekleşecek olan final yarışması için belirlenmesi</w:t>
            </w:r>
            <w:r w:rsidR="008455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59D95F5" w14:textId="2954E691" w:rsidR="00B22855" w:rsidRPr="00B22855" w:rsidRDefault="00B22855" w:rsidP="00B22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855">
              <w:rPr>
                <w:rFonts w:ascii="Times New Roman" w:hAnsi="Times New Roman" w:cs="Times New Roman"/>
                <w:sz w:val="24"/>
                <w:szCs w:val="24"/>
              </w:rPr>
              <w:t xml:space="preserve">(Puanlamada eşitlik olması halinde </w:t>
            </w:r>
            <w:r w:rsidR="00E72F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Ek puan tablosundan yüksek puan almış olan</w:t>
            </w:r>
            <w:r w:rsidR="00E72FFB">
              <w:rPr>
                <w:rFonts w:ascii="Times New Roman" w:hAnsi="Times New Roman" w:cs="Times New Roman"/>
                <w:sz w:val="24"/>
                <w:szCs w:val="24"/>
              </w:rPr>
              <w:t xml:space="preserve"> seçilecektir. Eşitlik bozulmaması halinde yedek sorulara geçilecektir. Eşitliğin bozulduğu soruda yüksek puan alan seçilecektir.</w:t>
            </w:r>
            <w:r w:rsidRPr="00B22855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B22855" w:rsidRPr="00B22855" w14:paraId="01D57D1A" w14:textId="77777777" w:rsidTr="00B22855">
        <w:trPr>
          <w:trHeight w:val="1948"/>
        </w:trPr>
        <w:tc>
          <w:tcPr>
            <w:tcW w:w="1702" w:type="dxa"/>
          </w:tcPr>
          <w:p w14:paraId="4F49FFAC" w14:textId="77777777" w:rsidR="00B22855" w:rsidRPr="00B22855" w:rsidRDefault="00B22855" w:rsidP="00B22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8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Haziran 2023</w:t>
            </w:r>
          </w:p>
        </w:tc>
        <w:tc>
          <w:tcPr>
            <w:tcW w:w="8838" w:type="dxa"/>
          </w:tcPr>
          <w:p w14:paraId="64E236A9" w14:textId="79419D0C" w:rsidR="00B22855" w:rsidRPr="00B22855" w:rsidRDefault="00B22855" w:rsidP="00B22855">
            <w:pPr>
              <w:pStyle w:val="ListeParagraf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855">
              <w:rPr>
                <w:rFonts w:ascii="Times New Roman" w:hAnsi="Times New Roman" w:cs="Times New Roman"/>
                <w:sz w:val="24"/>
                <w:szCs w:val="24"/>
              </w:rPr>
              <w:t>Aydın İl Mem tarafından belirlenecek olan</w:t>
            </w:r>
            <w:r w:rsidR="008156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2855">
              <w:rPr>
                <w:rFonts w:ascii="Times New Roman" w:hAnsi="Times New Roman" w:cs="Times New Roman"/>
                <w:sz w:val="24"/>
                <w:szCs w:val="24"/>
              </w:rPr>
              <w:t xml:space="preserve">yerde, </w:t>
            </w:r>
            <w:r w:rsidR="00CA5B7B">
              <w:rPr>
                <w:rFonts w:ascii="Times New Roman" w:hAnsi="Times New Roman" w:cs="Times New Roman"/>
                <w:sz w:val="24"/>
                <w:szCs w:val="24"/>
              </w:rPr>
              <w:t xml:space="preserve">finale kalan </w:t>
            </w:r>
            <w:r w:rsidRPr="00B22855">
              <w:rPr>
                <w:rFonts w:ascii="Times New Roman" w:hAnsi="Times New Roman" w:cs="Times New Roman"/>
                <w:sz w:val="24"/>
                <w:szCs w:val="24"/>
              </w:rPr>
              <w:t>okul</w:t>
            </w:r>
            <w:r w:rsidR="00CA5B7B">
              <w:rPr>
                <w:rFonts w:ascii="Times New Roman" w:hAnsi="Times New Roman" w:cs="Times New Roman"/>
                <w:sz w:val="24"/>
                <w:szCs w:val="24"/>
              </w:rPr>
              <w:t>lar</w:t>
            </w:r>
            <w:r w:rsidRPr="00B22855">
              <w:rPr>
                <w:rFonts w:ascii="Times New Roman" w:hAnsi="Times New Roman" w:cs="Times New Roman"/>
                <w:sz w:val="24"/>
                <w:szCs w:val="24"/>
              </w:rPr>
              <w:t xml:space="preserve"> yarışmaya katılacak öğrencileri ve </w:t>
            </w:r>
            <w:r w:rsidR="00EF3536">
              <w:rPr>
                <w:rFonts w:ascii="Times New Roman" w:hAnsi="Times New Roman" w:cs="Times New Roman"/>
                <w:sz w:val="24"/>
                <w:szCs w:val="24"/>
              </w:rPr>
              <w:t xml:space="preserve">Danışman öğretmeni </w:t>
            </w:r>
            <w:r w:rsidRPr="00B22855">
              <w:rPr>
                <w:rFonts w:ascii="Times New Roman" w:hAnsi="Times New Roman" w:cs="Times New Roman"/>
                <w:sz w:val="24"/>
                <w:szCs w:val="24"/>
              </w:rPr>
              <w:t>ile, yarışmanın finali yüz yüze gerçekleşecektir.</w:t>
            </w:r>
          </w:p>
          <w:p w14:paraId="5557CEAE" w14:textId="60876D5B" w:rsidR="00B22855" w:rsidRPr="00B22855" w:rsidRDefault="00B22855" w:rsidP="00B22855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855">
              <w:rPr>
                <w:rFonts w:ascii="Times New Roman" w:hAnsi="Times New Roman" w:cs="Times New Roman"/>
                <w:sz w:val="24"/>
                <w:szCs w:val="24"/>
              </w:rPr>
              <w:t>Yarışma bitiminde</w:t>
            </w:r>
            <w:r w:rsidR="00316B1F">
              <w:rPr>
                <w:rFonts w:ascii="Times New Roman" w:hAnsi="Times New Roman" w:cs="Times New Roman"/>
                <w:sz w:val="24"/>
                <w:szCs w:val="24"/>
              </w:rPr>
              <w:t xml:space="preserve"> ortaokul ve lise kategorilerinde ayrı ayrı i</w:t>
            </w:r>
            <w:r w:rsidRPr="00B22855">
              <w:rPr>
                <w:rFonts w:ascii="Times New Roman" w:hAnsi="Times New Roman" w:cs="Times New Roman"/>
                <w:sz w:val="24"/>
                <w:szCs w:val="24"/>
              </w:rPr>
              <w:t xml:space="preserve">lk 3 ilan edilecektir. </w:t>
            </w:r>
          </w:p>
          <w:p w14:paraId="24A0C886" w14:textId="3D1676CF" w:rsidR="00B22855" w:rsidRPr="00B22855" w:rsidRDefault="00B22855" w:rsidP="00B22855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855">
              <w:rPr>
                <w:rFonts w:ascii="Times New Roman" w:hAnsi="Times New Roman" w:cs="Times New Roman"/>
                <w:sz w:val="24"/>
                <w:szCs w:val="24"/>
              </w:rPr>
              <w:t xml:space="preserve">Yarışmada dereceye giren </w:t>
            </w:r>
            <w:r w:rsidR="0084554A">
              <w:rPr>
                <w:rFonts w:ascii="Times New Roman" w:hAnsi="Times New Roman" w:cs="Times New Roman"/>
                <w:sz w:val="24"/>
                <w:szCs w:val="24"/>
              </w:rPr>
              <w:t>okullar</w:t>
            </w:r>
            <w:r w:rsidRPr="00B22855">
              <w:rPr>
                <w:rFonts w:ascii="Times New Roman" w:hAnsi="Times New Roman" w:cs="Times New Roman"/>
                <w:sz w:val="24"/>
                <w:szCs w:val="24"/>
              </w:rPr>
              <w:t xml:space="preserve"> ödüllendirilecektir.</w:t>
            </w:r>
          </w:p>
          <w:p w14:paraId="473971F4" w14:textId="420248D8" w:rsidR="00B22855" w:rsidRPr="00B22855" w:rsidRDefault="00B22855" w:rsidP="00B22855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855">
              <w:rPr>
                <w:rFonts w:ascii="Times New Roman" w:hAnsi="Times New Roman" w:cs="Times New Roman"/>
                <w:sz w:val="24"/>
                <w:szCs w:val="24"/>
              </w:rPr>
              <w:t xml:space="preserve">Yarışmada finale kalan okulların öğrencilerine ve </w:t>
            </w:r>
            <w:r w:rsidR="0084554A">
              <w:rPr>
                <w:rFonts w:ascii="Times New Roman" w:hAnsi="Times New Roman" w:cs="Times New Roman"/>
                <w:sz w:val="24"/>
                <w:szCs w:val="24"/>
              </w:rPr>
              <w:t>danışman öğretmenlerine</w:t>
            </w:r>
            <w:r w:rsidRPr="00B22855">
              <w:rPr>
                <w:rFonts w:ascii="Times New Roman" w:hAnsi="Times New Roman" w:cs="Times New Roman"/>
                <w:sz w:val="24"/>
                <w:szCs w:val="24"/>
              </w:rPr>
              <w:t xml:space="preserve"> katılım belgesi verilecektir.</w:t>
            </w:r>
          </w:p>
        </w:tc>
      </w:tr>
    </w:tbl>
    <w:p w14:paraId="0A96BD49" w14:textId="53E85576" w:rsidR="00B22855" w:rsidRPr="00063ABC" w:rsidRDefault="00B22855" w:rsidP="00063A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B7A18B" w14:textId="77777777" w:rsidR="006D4876" w:rsidRPr="00B22855" w:rsidRDefault="006D4876" w:rsidP="00B2285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BD5359" w14:textId="0F3B0C2F" w:rsidR="00DB2756" w:rsidRDefault="00DB2756" w:rsidP="00DB27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Uygulama İlkeleri</w:t>
      </w:r>
    </w:p>
    <w:p w14:paraId="674F0DCF" w14:textId="77777777" w:rsidR="006D604A" w:rsidRPr="00CA2905" w:rsidRDefault="006D604A" w:rsidP="00DB27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D334EEE" w14:textId="77777777" w:rsidR="00DB2756" w:rsidRDefault="00DB2756" w:rsidP="00DB27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Madde 14</w:t>
      </w:r>
      <w:r w:rsidRPr="00CA2905">
        <w:rPr>
          <w:rFonts w:ascii="Times New Roman" w:hAnsi="Times New Roman" w:cs="Times New Roman"/>
          <w:b/>
          <w:sz w:val="24"/>
          <w:szCs w:val="24"/>
        </w:rPr>
        <w:t>.</w:t>
      </w:r>
      <w:r w:rsidRPr="00CA2905">
        <w:rPr>
          <w:rFonts w:ascii="Times New Roman" w:hAnsi="Times New Roman" w:cs="Times New Roman"/>
          <w:sz w:val="24"/>
          <w:szCs w:val="24"/>
        </w:rPr>
        <w:t xml:space="preserve"> (1) Projenin uygulanmasında aşağıda sıralanan adımlar ilgililerce yerine getirilecektir.</w:t>
      </w:r>
    </w:p>
    <w:p w14:paraId="3E11FA73" w14:textId="58E858AE" w:rsidR="0033631D" w:rsidRPr="0048768A" w:rsidRDefault="0033631D" w:rsidP="00CC30DC">
      <w:pPr>
        <w:pStyle w:val="ListeParagraf"/>
        <w:numPr>
          <w:ilvl w:val="0"/>
          <w:numId w:val="14"/>
        </w:num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8768A">
        <w:rPr>
          <w:rFonts w:ascii="Times New Roman" w:hAnsi="Times New Roman" w:cs="Times New Roman"/>
          <w:sz w:val="24"/>
          <w:szCs w:val="24"/>
        </w:rPr>
        <w:t xml:space="preserve">Proje yazımı ve </w:t>
      </w:r>
      <w:r w:rsidR="0048768A" w:rsidRPr="0048768A">
        <w:rPr>
          <w:rFonts w:ascii="Times New Roman" w:hAnsi="Times New Roman" w:cs="Times New Roman"/>
          <w:sz w:val="24"/>
          <w:szCs w:val="24"/>
        </w:rPr>
        <w:t>yarışmanın uygulanacağı platform</w:t>
      </w:r>
      <w:r w:rsidRPr="0048768A">
        <w:rPr>
          <w:rFonts w:ascii="Times New Roman" w:hAnsi="Times New Roman" w:cs="Times New Roman"/>
          <w:sz w:val="24"/>
          <w:szCs w:val="24"/>
        </w:rPr>
        <w:t xml:space="preserve">: İl </w:t>
      </w:r>
      <w:proofErr w:type="spellStart"/>
      <w:r w:rsidRPr="0048768A">
        <w:rPr>
          <w:rFonts w:ascii="Times New Roman" w:hAnsi="Times New Roman" w:cs="Times New Roman"/>
          <w:sz w:val="24"/>
          <w:szCs w:val="24"/>
        </w:rPr>
        <w:t>mem</w:t>
      </w:r>
      <w:proofErr w:type="spellEnd"/>
      <w:r w:rsidRPr="0048768A">
        <w:rPr>
          <w:rFonts w:ascii="Times New Roman" w:hAnsi="Times New Roman" w:cs="Times New Roman"/>
          <w:sz w:val="24"/>
          <w:szCs w:val="24"/>
        </w:rPr>
        <w:t xml:space="preserve"> tarafından hazırlanacaktır. Hazırlanacak </w:t>
      </w:r>
      <w:r w:rsidR="0048768A" w:rsidRPr="0048768A">
        <w:rPr>
          <w:rFonts w:ascii="Times New Roman" w:hAnsi="Times New Roman" w:cs="Times New Roman"/>
          <w:sz w:val="24"/>
          <w:szCs w:val="24"/>
        </w:rPr>
        <w:t xml:space="preserve">platformda </w:t>
      </w:r>
      <w:r w:rsidRPr="0048768A">
        <w:rPr>
          <w:rFonts w:ascii="Times New Roman" w:hAnsi="Times New Roman" w:cs="Times New Roman"/>
          <w:sz w:val="24"/>
          <w:szCs w:val="24"/>
        </w:rPr>
        <w:t xml:space="preserve">okulların </w:t>
      </w:r>
      <w:r w:rsidR="0048768A">
        <w:rPr>
          <w:rFonts w:ascii="Times New Roman" w:hAnsi="Times New Roman" w:cs="Times New Roman"/>
          <w:sz w:val="24"/>
          <w:szCs w:val="24"/>
        </w:rPr>
        <w:t xml:space="preserve">belirleyeceği 4 öğrenci ile gerekli koşulların sağlanması Okul idareleri tarafından </w:t>
      </w:r>
    </w:p>
    <w:p w14:paraId="52C1D928" w14:textId="77777777" w:rsidR="0033631D" w:rsidRDefault="0033631D" w:rsidP="0033631D">
      <w:pPr>
        <w:pStyle w:val="ListeParagraf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631D">
        <w:rPr>
          <w:rFonts w:ascii="Times New Roman" w:hAnsi="Times New Roman" w:cs="Times New Roman"/>
          <w:sz w:val="24"/>
          <w:szCs w:val="24"/>
        </w:rPr>
        <w:t>Proje tanıtımı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33631D">
        <w:rPr>
          <w:rFonts w:ascii="Times New Roman" w:hAnsi="Times New Roman" w:cs="Times New Roman"/>
          <w:sz w:val="24"/>
          <w:szCs w:val="24"/>
        </w:rPr>
        <w:t xml:space="preserve">İl </w:t>
      </w:r>
      <w:proofErr w:type="spellStart"/>
      <w:r w:rsidRPr="0033631D">
        <w:rPr>
          <w:rFonts w:ascii="Times New Roman" w:hAnsi="Times New Roman" w:cs="Times New Roman"/>
          <w:sz w:val="24"/>
          <w:szCs w:val="24"/>
        </w:rPr>
        <w:t>mem</w:t>
      </w:r>
      <w:proofErr w:type="spellEnd"/>
      <w:r w:rsidRPr="0033631D">
        <w:rPr>
          <w:rFonts w:ascii="Times New Roman" w:hAnsi="Times New Roman" w:cs="Times New Roman"/>
          <w:sz w:val="24"/>
          <w:szCs w:val="24"/>
        </w:rPr>
        <w:t xml:space="preserve"> tarafından</w:t>
      </w:r>
      <w:r>
        <w:rPr>
          <w:rFonts w:ascii="Times New Roman" w:hAnsi="Times New Roman" w:cs="Times New Roman"/>
          <w:sz w:val="24"/>
          <w:szCs w:val="24"/>
        </w:rPr>
        <w:t xml:space="preserve"> ileride belirlenecek tarihler doğrultusunda bilgilendirme toplantıları yapılacaktır.</w:t>
      </w:r>
    </w:p>
    <w:p w14:paraId="71B4A307" w14:textId="1825B24F" w:rsidR="0033631D" w:rsidRDefault="0033631D" w:rsidP="00737B6C">
      <w:pPr>
        <w:pStyle w:val="ListeParagraf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631D">
        <w:rPr>
          <w:rFonts w:ascii="Times New Roman" w:hAnsi="Times New Roman" w:cs="Times New Roman"/>
          <w:sz w:val="24"/>
          <w:szCs w:val="24"/>
        </w:rPr>
        <w:t>Ölçme ve Değerlendirme Ekipleri</w:t>
      </w:r>
      <w:r w:rsidR="00ED171F">
        <w:rPr>
          <w:rFonts w:ascii="Times New Roman" w:hAnsi="Times New Roman" w:cs="Times New Roman"/>
          <w:sz w:val="24"/>
          <w:szCs w:val="24"/>
        </w:rPr>
        <w:t>nin</w:t>
      </w:r>
      <w:r w:rsidRPr="0033631D">
        <w:rPr>
          <w:rFonts w:ascii="Times New Roman" w:hAnsi="Times New Roman" w:cs="Times New Roman"/>
          <w:sz w:val="24"/>
          <w:szCs w:val="24"/>
        </w:rPr>
        <w:t xml:space="preserve"> kurulması: </w:t>
      </w:r>
      <w:r w:rsidR="0048768A" w:rsidRPr="0048768A">
        <w:rPr>
          <w:rFonts w:ascii="Times New Roman" w:hAnsi="Times New Roman" w:cs="Times New Roman"/>
          <w:sz w:val="24"/>
          <w:szCs w:val="24"/>
        </w:rPr>
        <w:t xml:space="preserve">İl </w:t>
      </w:r>
      <w:proofErr w:type="spellStart"/>
      <w:r w:rsidR="0048768A" w:rsidRPr="0048768A">
        <w:rPr>
          <w:rFonts w:ascii="Times New Roman" w:hAnsi="Times New Roman" w:cs="Times New Roman"/>
          <w:sz w:val="24"/>
          <w:szCs w:val="24"/>
        </w:rPr>
        <w:t>mem</w:t>
      </w:r>
      <w:proofErr w:type="spellEnd"/>
      <w:r w:rsidR="0048768A" w:rsidRPr="0048768A">
        <w:rPr>
          <w:rFonts w:ascii="Times New Roman" w:hAnsi="Times New Roman" w:cs="Times New Roman"/>
          <w:sz w:val="24"/>
          <w:szCs w:val="24"/>
        </w:rPr>
        <w:t xml:space="preserve"> tarafından hazırlanacaktır</w:t>
      </w:r>
    </w:p>
    <w:p w14:paraId="39DF3908" w14:textId="3ED72055" w:rsidR="0033631D" w:rsidRPr="00E4195B" w:rsidRDefault="0033631D" w:rsidP="000335B9">
      <w:pPr>
        <w:pStyle w:val="ListeParagraf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195B">
        <w:rPr>
          <w:rFonts w:ascii="Times New Roman" w:hAnsi="Times New Roman" w:cs="Times New Roman"/>
          <w:sz w:val="24"/>
          <w:szCs w:val="24"/>
        </w:rPr>
        <w:t>Eylem planlarının hazırlanması</w:t>
      </w:r>
      <w:r w:rsidR="0048768A">
        <w:rPr>
          <w:rFonts w:ascii="Times New Roman" w:hAnsi="Times New Roman" w:cs="Times New Roman"/>
          <w:sz w:val="24"/>
          <w:szCs w:val="24"/>
        </w:rPr>
        <w:t>: P</w:t>
      </w:r>
      <w:r w:rsidRPr="00E4195B">
        <w:rPr>
          <w:rFonts w:ascii="Times New Roman" w:hAnsi="Times New Roman" w:cs="Times New Roman"/>
          <w:sz w:val="24"/>
          <w:szCs w:val="24"/>
        </w:rPr>
        <w:t xml:space="preserve">lan kapsamında öğretmenlere </w:t>
      </w:r>
      <w:r w:rsidR="00806DFA">
        <w:rPr>
          <w:rFonts w:ascii="Times New Roman" w:hAnsi="Times New Roman" w:cs="Times New Roman"/>
          <w:sz w:val="24"/>
          <w:szCs w:val="24"/>
        </w:rPr>
        <w:t>uygulanacak yarışma formatı</w:t>
      </w:r>
      <w:r w:rsidRPr="00E4195B">
        <w:rPr>
          <w:rFonts w:ascii="Times New Roman" w:hAnsi="Times New Roman" w:cs="Times New Roman"/>
          <w:sz w:val="24"/>
          <w:szCs w:val="24"/>
        </w:rPr>
        <w:t xml:space="preserve"> ve ölçme değerlendirme analizleri konusunda bilgi verilebilir.</w:t>
      </w:r>
      <w:r w:rsidR="00806DFA">
        <w:rPr>
          <w:rFonts w:ascii="Times New Roman" w:hAnsi="Times New Roman" w:cs="Times New Roman"/>
          <w:sz w:val="24"/>
          <w:szCs w:val="24"/>
        </w:rPr>
        <w:t xml:space="preserve"> </w:t>
      </w:r>
      <w:r w:rsidRPr="00E4195B">
        <w:rPr>
          <w:rFonts w:ascii="Times New Roman" w:hAnsi="Times New Roman" w:cs="Times New Roman"/>
          <w:sz w:val="24"/>
          <w:szCs w:val="24"/>
        </w:rPr>
        <w:t xml:space="preserve">Zümre toplantıları düzenlenebilir. Okullar kendileri sınav uygulamaları yapabilir.  </w:t>
      </w:r>
    </w:p>
    <w:p w14:paraId="5742F955" w14:textId="049DD3BC" w:rsidR="00DE27EE" w:rsidRPr="00DE27EE" w:rsidRDefault="00DE27EE" w:rsidP="00DE27EE">
      <w:pPr>
        <w:pStyle w:val="ListeParagraf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Değerlendirme ve Raporlaştırma: </w:t>
      </w:r>
      <w:r w:rsidR="004857EA">
        <w:rPr>
          <w:rFonts w:ascii="Times New Roman" w:hAnsi="Times New Roman" w:cs="Times New Roman"/>
          <w:sz w:val="24"/>
          <w:szCs w:val="24"/>
        </w:rPr>
        <w:t xml:space="preserve">Değerlendirme raporları hazırlanırken çok yönlü olarak </w:t>
      </w:r>
      <w:r w:rsidR="00E07A35">
        <w:rPr>
          <w:rFonts w:ascii="Times New Roman" w:hAnsi="Times New Roman" w:cs="Times New Roman"/>
          <w:sz w:val="24"/>
          <w:szCs w:val="24"/>
        </w:rPr>
        <w:t xml:space="preserve">analiz yapılacak ve paylaşılacaktır. </w:t>
      </w:r>
      <w:r w:rsidR="00806DFA">
        <w:rPr>
          <w:rFonts w:ascii="Times New Roman" w:hAnsi="Times New Roman" w:cs="Times New Roman"/>
          <w:sz w:val="24"/>
          <w:szCs w:val="24"/>
        </w:rPr>
        <w:t>Yarışmaya katılan</w:t>
      </w:r>
      <w:r w:rsidRPr="00DE27EE">
        <w:rPr>
          <w:rFonts w:ascii="Times New Roman" w:hAnsi="Times New Roman" w:cs="Times New Roman"/>
          <w:sz w:val="24"/>
          <w:szCs w:val="24"/>
        </w:rPr>
        <w:t xml:space="preserve"> öğrencilerin kişisel bilgileri ve </w:t>
      </w:r>
      <w:r w:rsidR="00806DFA">
        <w:rPr>
          <w:rFonts w:ascii="Times New Roman" w:hAnsi="Times New Roman" w:cs="Times New Roman"/>
          <w:sz w:val="24"/>
          <w:szCs w:val="24"/>
        </w:rPr>
        <w:t>yarışma</w:t>
      </w:r>
      <w:r w:rsidRPr="00DE27EE">
        <w:rPr>
          <w:rFonts w:ascii="Times New Roman" w:hAnsi="Times New Roman" w:cs="Times New Roman"/>
          <w:sz w:val="24"/>
          <w:szCs w:val="24"/>
        </w:rPr>
        <w:t xml:space="preserve"> sonuçları hiçbir şekilde paylaşılmayacaktır.</w:t>
      </w:r>
      <w:r w:rsidR="00590F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6428DE" w14:textId="77777777" w:rsidR="00DB2756" w:rsidRDefault="00DB2756" w:rsidP="00DE27EE">
      <w:pPr>
        <w:pStyle w:val="ListeParagra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809136" w14:textId="77777777" w:rsidR="005C459C" w:rsidRDefault="005C459C" w:rsidP="005C459C">
      <w:pPr>
        <w:pStyle w:val="ListeParagra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4F7FCF" w14:textId="467B294E" w:rsidR="004B794A" w:rsidRDefault="004B794A" w:rsidP="00DB4B79">
      <w:pPr>
        <w:pStyle w:val="ListeParagra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EC68BA" w14:textId="717AAE24" w:rsidR="00815692" w:rsidRDefault="00815692" w:rsidP="00DB4B79">
      <w:pPr>
        <w:pStyle w:val="ListeParagra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777D9D" w14:textId="251A9E1E" w:rsidR="00815692" w:rsidRDefault="00815692" w:rsidP="00DB4B79">
      <w:pPr>
        <w:pStyle w:val="ListeParagra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30B394" w14:textId="77777777" w:rsidR="00815692" w:rsidRPr="00DB2756" w:rsidRDefault="00815692" w:rsidP="00DB4B79">
      <w:pPr>
        <w:pStyle w:val="ListeParagra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E71513" w14:textId="77777777" w:rsidR="005A115F" w:rsidRPr="00CA2905" w:rsidRDefault="005A115F" w:rsidP="003752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905">
        <w:rPr>
          <w:rFonts w:ascii="Times New Roman" w:hAnsi="Times New Roman" w:cs="Times New Roman"/>
          <w:b/>
          <w:sz w:val="24"/>
          <w:szCs w:val="24"/>
        </w:rPr>
        <w:t>BEŞİNCİ BÖLÜM</w:t>
      </w:r>
    </w:p>
    <w:p w14:paraId="472035EB" w14:textId="77777777" w:rsidR="005A115F" w:rsidRPr="00375239" w:rsidRDefault="005A115F" w:rsidP="005A115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239">
        <w:rPr>
          <w:rFonts w:ascii="Times New Roman" w:hAnsi="Times New Roman" w:cs="Times New Roman"/>
          <w:b/>
          <w:sz w:val="24"/>
          <w:szCs w:val="24"/>
        </w:rPr>
        <w:t>İzleme, Değerlendirme</w:t>
      </w:r>
    </w:p>
    <w:p w14:paraId="39C1652B" w14:textId="77777777" w:rsidR="005A115F" w:rsidRPr="00375239" w:rsidRDefault="005A115F" w:rsidP="003752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5239">
        <w:rPr>
          <w:rFonts w:ascii="Times New Roman" w:hAnsi="Times New Roman" w:cs="Times New Roman"/>
          <w:b/>
          <w:sz w:val="24"/>
          <w:szCs w:val="24"/>
        </w:rPr>
        <w:t>İzleme</w:t>
      </w:r>
    </w:p>
    <w:p w14:paraId="4B52F292" w14:textId="4894B195" w:rsidR="00B62D2A" w:rsidRPr="00375239" w:rsidRDefault="005A115F" w:rsidP="00B62D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239">
        <w:rPr>
          <w:rFonts w:ascii="Times New Roman" w:hAnsi="Times New Roman" w:cs="Times New Roman"/>
          <w:b/>
          <w:sz w:val="24"/>
          <w:szCs w:val="24"/>
        </w:rPr>
        <w:t>Madde 14.</w:t>
      </w:r>
      <w:r w:rsidRPr="00375239">
        <w:rPr>
          <w:rFonts w:ascii="Times New Roman" w:hAnsi="Times New Roman" w:cs="Times New Roman"/>
          <w:sz w:val="24"/>
          <w:szCs w:val="24"/>
        </w:rPr>
        <w:t xml:space="preserve"> (1) </w:t>
      </w:r>
      <w:r w:rsidR="00B62D2A" w:rsidRPr="00375239">
        <w:rPr>
          <w:rFonts w:ascii="Times New Roman" w:hAnsi="Times New Roman" w:cs="Times New Roman"/>
          <w:sz w:val="24"/>
          <w:szCs w:val="24"/>
        </w:rPr>
        <w:t>Projenin sonuçlarıyla değerlendirme toplantıları düzenlenecektir</w:t>
      </w:r>
      <w:r w:rsidR="00806DFA">
        <w:rPr>
          <w:rFonts w:ascii="Times New Roman" w:hAnsi="Times New Roman" w:cs="Times New Roman"/>
          <w:sz w:val="24"/>
          <w:szCs w:val="24"/>
        </w:rPr>
        <w:t xml:space="preserve">. </w:t>
      </w:r>
      <w:r w:rsidR="00B62D2A" w:rsidRPr="00375239">
        <w:rPr>
          <w:rFonts w:ascii="Times New Roman" w:hAnsi="Times New Roman" w:cs="Times New Roman"/>
          <w:sz w:val="24"/>
          <w:szCs w:val="24"/>
        </w:rPr>
        <w:t>Projeyle ilgili sonuçlar Okul Müdürlükleri tarafından hazırlanacak olan brifing dosyasına eklenecektir. Denetim ve rehberlik çalışmalarında, İl-İlçe Milli Eğitim Müdürünün ve Müdürlük yöneticilerinin ziyaretlerinde okul müdürüyle birlikte rehber öğretmen brifing sunumunda hazır olacaklardır.</w:t>
      </w:r>
    </w:p>
    <w:p w14:paraId="48309D9C" w14:textId="77777777" w:rsidR="005A115F" w:rsidRPr="00375239" w:rsidRDefault="005A115F" w:rsidP="003752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5239">
        <w:rPr>
          <w:rFonts w:ascii="Times New Roman" w:hAnsi="Times New Roman" w:cs="Times New Roman"/>
          <w:b/>
          <w:sz w:val="24"/>
          <w:szCs w:val="24"/>
        </w:rPr>
        <w:t>Değerlendirme</w:t>
      </w:r>
    </w:p>
    <w:p w14:paraId="0C1B49F5" w14:textId="77777777" w:rsidR="00B62D2A" w:rsidRPr="00375239" w:rsidRDefault="005A115F" w:rsidP="00B62D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5239">
        <w:rPr>
          <w:rFonts w:ascii="Times New Roman" w:hAnsi="Times New Roman" w:cs="Times New Roman"/>
          <w:b/>
          <w:sz w:val="24"/>
          <w:szCs w:val="24"/>
        </w:rPr>
        <w:t>Madde 15.</w:t>
      </w:r>
      <w:r w:rsidRPr="00375239">
        <w:rPr>
          <w:rFonts w:ascii="Times New Roman" w:hAnsi="Times New Roman" w:cs="Times New Roman"/>
          <w:sz w:val="24"/>
          <w:szCs w:val="24"/>
        </w:rPr>
        <w:t xml:space="preserve"> (1) </w:t>
      </w:r>
      <w:r w:rsidR="00B62D2A" w:rsidRPr="00375239">
        <w:rPr>
          <w:rFonts w:ascii="Times New Roman" w:hAnsi="Times New Roman" w:cs="Times New Roman"/>
          <w:sz w:val="24"/>
          <w:szCs w:val="24"/>
        </w:rPr>
        <w:t xml:space="preserve">Projenin tüm sonuçlarıyla birlikte değerlendirilmesi </w:t>
      </w:r>
      <w:proofErr w:type="gramStart"/>
      <w:r w:rsidR="00B62D2A" w:rsidRPr="00375239">
        <w:rPr>
          <w:rFonts w:ascii="Times New Roman" w:hAnsi="Times New Roman" w:cs="Times New Roman"/>
          <w:sz w:val="24"/>
          <w:szCs w:val="24"/>
        </w:rPr>
        <w:t>Haziran</w:t>
      </w:r>
      <w:proofErr w:type="gramEnd"/>
      <w:r w:rsidR="00B62D2A" w:rsidRPr="00375239">
        <w:rPr>
          <w:rFonts w:ascii="Times New Roman" w:hAnsi="Times New Roman" w:cs="Times New Roman"/>
          <w:sz w:val="24"/>
          <w:szCs w:val="24"/>
        </w:rPr>
        <w:t xml:space="preserve"> ayı içerisine yapılacak bir toplantı ile gerçekleştirilecektir. Toplantı sonunda hazırlanacak rapor İl Milli Eğitim Müdürüne sunulacak </w:t>
      </w:r>
      <w:r w:rsidR="004B794A">
        <w:rPr>
          <w:rFonts w:ascii="Times New Roman" w:hAnsi="Times New Roman" w:cs="Times New Roman"/>
          <w:sz w:val="24"/>
          <w:szCs w:val="24"/>
        </w:rPr>
        <w:t>ve paylaşılacaktır</w:t>
      </w:r>
      <w:r w:rsidR="00B62D2A" w:rsidRPr="00375239">
        <w:rPr>
          <w:rFonts w:ascii="Times New Roman" w:hAnsi="Times New Roman" w:cs="Times New Roman"/>
          <w:sz w:val="24"/>
          <w:szCs w:val="24"/>
        </w:rPr>
        <w:t>.</w:t>
      </w:r>
    </w:p>
    <w:p w14:paraId="0DF0FF25" w14:textId="77777777" w:rsidR="00CA2905" w:rsidRDefault="00CA2905" w:rsidP="00B62D2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78D853" w14:textId="77777777" w:rsidR="00A768ED" w:rsidRPr="00CA2905" w:rsidRDefault="00A768ED" w:rsidP="00B62D2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0FD699" w14:textId="77777777" w:rsidR="005A115F" w:rsidRPr="00CA2905" w:rsidRDefault="005A115F" w:rsidP="00A768E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905">
        <w:rPr>
          <w:rFonts w:ascii="Times New Roman" w:hAnsi="Times New Roman" w:cs="Times New Roman"/>
          <w:b/>
          <w:sz w:val="24"/>
          <w:szCs w:val="24"/>
        </w:rPr>
        <w:t>ALTINCI BÖLÜM</w:t>
      </w:r>
    </w:p>
    <w:p w14:paraId="2EA87B88" w14:textId="77777777" w:rsidR="005A115F" w:rsidRPr="00CA2905" w:rsidRDefault="005A115F" w:rsidP="005A115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905">
        <w:rPr>
          <w:rFonts w:ascii="Times New Roman" w:hAnsi="Times New Roman" w:cs="Times New Roman"/>
          <w:b/>
          <w:sz w:val="24"/>
          <w:szCs w:val="24"/>
        </w:rPr>
        <w:t>Çeşitli ve son hükümler</w:t>
      </w:r>
    </w:p>
    <w:p w14:paraId="1097E2FB" w14:textId="77777777" w:rsidR="005A115F" w:rsidRPr="00CA2905" w:rsidRDefault="005A115F" w:rsidP="00A768E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905">
        <w:rPr>
          <w:rFonts w:ascii="Times New Roman" w:hAnsi="Times New Roman" w:cs="Times New Roman"/>
          <w:b/>
          <w:sz w:val="24"/>
          <w:szCs w:val="24"/>
        </w:rPr>
        <w:t>Yürürlük</w:t>
      </w:r>
    </w:p>
    <w:p w14:paraId="2DEB711B" w14:textId="77777777" w:rsidR="005A115F" w:rsidRPr="00CA2905" w:rsidRDefault="005A115F" w:rsidP="005A11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905">
        <w:rPr>
          <w:rFonts w:ascii="Times New Roman" w:hAnsi="Times New Roman" w:cs="Times New Roman"/>
          <w:b/>
          <w:sz w:val="24"/>
          <w:szCs w:val="24"/>
        </w:rPr>
        <w:t>Madde 16</w:t>
      </w:r>
      <w:r w:rsidRPr="00CA2905">
        <w:rPr>
          <w:rFonts w:ascii="Times New Roman" w:hAnsi="Times New Roman" w:cs="Times New Roman"/>
          <w:sz w:val="24"/>
          <w:szCs w:val="24"/>
        </w:rPr>
        <w:t xml:space="preserve"> (1) Bu yönerge onay tarihinde yürürlüğe girer. Her yıl aynı takvim ile yürütülür. İş bu yönerge </w:t>
      </w:r>
      <w:r w:rsidR="00CA2905" w:rsidRPr="00CA2905">
        <w:rPr>
          <w:rFonts w:ascii="Times New Roman" w:hAnsi="Times New Roman" w:cs="Times New Roman"/>
          <w:sz w:val="24"/>
          <w:szCs w:val="24"/>
        </w:rPr>
        <w:t>1</w:t>
      </w:r>
      <w:r w:rsidRPr="00CA2905">
        <w:rPr>
          <w:rFonts w:ascii="Times New Roman" w:hAnsi="Times New Roman" w:cs="Times New Roman"/>
          <w:sz w:val="24"/>
          <w:szCs w:val="24"/>
        </w:rPr>
        <w:t xml:space="preserve"> yıl süre ile yürürlükte kalır. Daha sonra gerekli görülür</w:t>
      </w:r>
      <w:r w:rsidR="00A768ED">
        <w:rPr>
          <w:rFonts w:ascii="Times New Roman" w:hAnsi="Times New Roman" w:cs="Times New Roman"/>
          <w:sz w:val="24"/>
          <w:szCs w:val="24"/>
        </w:rPr>
        <w:t>se valilik makamının onayı ile 3</w:t>
      </w:r>
      <w:r w:rsidRPr="00CA2905">
        <w:rPr>
          <w:rFonts w:ascii="Times New Roman" w:hAnsi="Times New Roman" w:cs="Times New Roman"/>
          <w:sz w:val="24"/>
          <w:szCs w:val="24"/>
        </w:rPr>
        <w:t xml:space="preserve">’er yıllık periyotlar ile uzatılabilir. </w:t>
      </w:r>
    </w:p>
    <w:p w14:paraId="3C5EDBF2" w14:textId="77777777" w:rsidR="005A115F" w:rsidRPr="00CA2905" w:rsidRDefault="005A115F" w:rsidP="005A11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905">
        <w:rPr>
          <w:rFonts w:ascii="Times New Roman" w:hAnsi="Times New Roman" w:cs="Times New Roman"/>
          <w:sz w:val="24"/>
          <w:szCs w:val="24"/>
        </w:rPr>
        <w:t xml:space="preserve"> (2) Hazırlanan bu yönerge esnek, geliştirilebilir ve ihtiyaç duyulması halinde değiştirilebilir bir formda hazırlanmıştır. </w:t>
      </w:r>
    </w:p>
    <w:p w14:paraId="1E28A32A" w14:textId="77777777" w:rsidR="005A115F" w:rsidRPr="00CA2905" w:rsidRDefault="005A115F" w:rsidP="005A11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905">
        <w:rPr>
          <w:rFonts w:ascii="Times New Roman" w:hAnsi="Times New Roman" w:cs="Times New Roman"/>
          <w:sz w:val="24"/>
          <w:szCs w:val="24"/>
        </w:rPr>
        <w:t xml:space="preserve"> (3) Bu yönergenin uygulanması sürecinde yapılan çalışmalar eğitim ve öğretimle ilgili mevzuat hükümlerine uygun olarak yapılır.</w:t>
      </w:r>
    </w:p>
    <w:p w14:paraId="18084A57" w14:textId="77777777" w:rsidR="00A768ED" w:rsidRDefault="00A768ED" w:rsidP="005A115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118BB68" w14:textId="77777777" w:rsidR="005A115F" w:rsidRPr="00CA2905" w:rsidRDefault="005A115F" w:rsidP="005A115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905">
        <w:rPr>
          <w:rFonts w:ascii="Times New Roman" w:hAnsi="Times New Roman" w:cs="Times New Roman"/>
          <w:b/>
          <w:sz w:val="24"/>
          <w:szCs w:val="24"/>
        </w:rPr>
        <w:t>Sürdürülebilirlik</w:t>
      </w:r>
    </w:p>
    <w:p w14:paraId="7CDA496A" w14:textId="77777777" w:rsidR="005A115F" w:rsidRPr="00CA2905" w:rsidRDefault="005A115F" w:rsidP="005A11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905">
        <w:rPr>
          <w:rFonts w:ascii="Times New Roman" w:hAnsi="Times New Roman" w:cs="Times New Roman"/>
          <w:b/>
          <w:sz w:val="24"/>
          <w:szCs w:val="24"/>
        </w:rPr>
        <w:t>Madde 17. (</w:t>
      </w:r>
      <w:r w:rsidRPr="00CA2905">
        <w:rPr>
          <w:rFonts w:ascii="Times New Roman" w:hAnsi="Times New Roman" w:cs="Times New Roman"/>
          <w:sz w:val="24"/>
          <w:szCs w:val="24"/>
        </w:rPr>
        <w:t xml:space="preserve">1) Proje </w:t>
      </w:r>
      <w:r w:rsidR="004B794A">
        <w:rPr>
          <w:rFonts w:ascii="Times New Roman" w:hAnsi="Times New Roman" w:cs="Times New Roman"/>
          <w:sz w:val="24"/>
          <w:szCs w:val="24"/>
        </w:rPr>
        <w:t>2021-2022</w:t>
      </w:r>
      <w:r w:rsidRPr="00CA2905">
        <w:rPr>
          <w:rFonts w:ascii="Times New Roman" w:hAnsi="Times New Roman" w:cs="Times New Roman"/>
          <w:sz w:val="24"/>
          <w:szCs w:val="24"/>
        </w:rPr>
        <w:t xml:space="preserve"> eğitim öğretim yılından itibaren il genelinde uygulanacaktır. </w:t>
      </w:r>
    </w:p>
    <w:p w14:paraId="5D3F5008" w14:textId="77777777" w:rsidR="005A115F" w:rsidRPr="00CA2905" w:rsidRDefault="005A115F" w:rsidP="005A115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905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CA2905">
        <w:rPr>
          <w:rFonts w:ascii="Times New Roman" w:hAnsi="Times New Roman" w:cs="Times New Roman"/>
          <w:sz w:val="24"/>
          <w:szCs w:val="24"/>
        </w:rPr>
        <w:t>2)Aydın</w:t>
      </w:r>
      <w:proofErr w:type="gramEnd"/>
      <w:r w:rsidRPr="00CA2905">
        <w:rPr>
          <w:rFonts w:ascii="Times New Roman" w:hAnsi="Times New Roman" w:cs="Times New Roman"/>
          <w:sz w:val="24"/>
          <w:szCs w:val="24"/>
        </w:rPr>
        <w:t xml:space="preserve"> İl Milli Eğitim Müdürlüğü Projenin yürütülmesi esnasında danışmanlık görevi yürütecektir. Proje sürecinde meydana gelebilecek değişikliklere göre düzenli güncellemeler yapılarak dinamik bir yapı oluşturulacaktır.</w:t>
      </w:r>
    </w:p>
    <w:p w14:paraId="60EE2BBB" w14:textId="77777777" w:rsidR="005A115F" w:rsidRPr="00CA2905" w:rsidRDefault="005A115F" w:rsidP="005A11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108332" w14:textId="77777777" w:rsidR="005A115F" w:rsidRPr="00CA2905" w:rsidRDefault="004B794A" w:rsidP="005A115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Seyfullah Okumuş</w:t>
      </w:r>
    </w:p>
    <w:p w14:paraId="1085DBF9" w14:textId="77777777" w:rsidR="003057E1" w:rsidRPr="00CA2905" w:rsidRDefault="005A115F" w:rsidP="004B794A">
      <w:pPr>
        <w:spacing w:line="240" w:lineRule="auto"/>
        <w:jc w:val="right"/>
        <w:rPr>
          <w:rFonts w:ascii="Times New Roman" w:hAnsi="Times New Roman" w:cs="Times New Roman"/>
        </w:rPr>
      </w:pPr>
      <w:r w:rsidRPr="00CA2905">
        <w:rPr>
          <w:rFonts w:ascii="Times New Roman" w:hAnsi="Times New Roman" w:cs="Times New Roman"/>
          <w:sz w:val="24"/>
          <w:szCs w:val="24"/>
        </w:rPr>
        <w:t>İl Milli Eğitim Müdürü</w:t>
      </w:r>
    </w:p>
    <w:sectPr w:rsidR="003057E1" w:rsidRPr="00CA2905" w:rsidSect="005A115F">
      <w:footerReference w:type="default" r:id="rId14"/>
      <w:pgSz w:w="11906" w:h="16838"/>
      <w:pgMar w:top="1417" w:right="1417" w:bottom="1417" w:left="1417" w:header="708" w:footer="708" w:gutter="0"/>
      <w:pgBorders w:display="notFirstPage" w:offsetFrom="page">
        <w:top w:val="single" w:sz="4" w:space="24" w:color="auto"/>
        <w:bottom w:val="single" w:sz="4" w:space="24" w:color="auto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87DEB" w14:textId="77777777" w:rsidR="006A0D7F" w:rsidRDefault="006A0D7F" w:rsidP="005A115F">
      <w:pPr>
        <w:spacing w:after="0" w:line="240" w:lineRule="auto"/>
      </w:pPr>
      <w:r>
        <w:separator/>
      </w:r>
    </w:p>
  </w:endnote>
  <w:endnote w:type="continuationSeparator" w:id="0">
    <w:p w14:paraId="1990D063" w14:textId="77777777" w:rsidR="006A0D7F" w:rsidRDefault="006A0D7F" w:rsidP="005A1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84182780"/>
      <w:docPartObj>
        <w:docPartGallery w:val="Page Numbers (Bottom of Page)"/>
        <w:docPartUnique/>
      </w:docPartObj>
    </w:sdtPr>
    <w:sdtContent>
      <w:p w14:paraId="012868FD" w14:textId="77777777" w:rsidR="005A115F" w:rsidRDefault="00BD5012">
        <w:pPr>
          <w:pStyle w:val="AltBilgi"/>
          <w:jc w:val="center"/>
        </w:pPr>
        <w:r>
          <w:fldChar w:fldCharType="begin"/>
        </w:r>
        <w:r w:rsidR="005A115F">
          <w:instrText>PAGE   \* MERGEFORMAT</w:instrText>
        </w:r>
        <w:r>
          <w:fldChar w:fldCharType="separate"/>
        </w:r>
        <w:r w:rsidR="003E7B4F">
          <w:rPr>
            <w:noProof/>
          </w:rPr>
          <w:t>5</w:t>
        </w:r>
        <w:r>
          <w:fldChar w:fldCharType="end"/>
        </w:r>
      </w:p>
    </w:sdtContent>
  </w:sdt>
  <w:p w14:paraId="06506743" w14:textId="77777777" w:rsidR="005A115F" w:rsidRDefault="005A115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F1649" w14:textId="77777777" w:rsidR="006A0D7F" w:rsidRDefault="006A0D7F" w:rsidP="005A115F">
      <w:pPr>
        <w:spacing w:after="0" w:line="240" w:lineRule="auto"/>
      </w:pPr>
      <w:r>
        <w:separator/>
      </w:r>
    </w:p>
  </w:footnote>
  <w:footnote w:type="continuationSeparator" w:id="0">
    <w:p w14:paraId="43361EE2" w14:textId="77777777" w:rsidR="006A0D7F" w:rsidRDefault="006A0D7F" w:rsidP="005A11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E30DB"/>
    <w:multiLevelType w:val="hybridMultilevel"/>
    <w:tmpl w:val="E9F6162E"/>
    <w:lvl w:ilvl="0" w:tplc="CC8CB2B8">
      <w:start w:val="17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80011A"/>
    <w:multiLevelType w:val="hybridMultilevel"/>
    <w:tmpl w:val="A1FE23B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76636"/>
    <w:multiLevelType w:val="hybridMultilevel"/>
    <w:tmpl w:val="D93C4D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D62E1"/>
    <w:multiLevelType w:val="hybridMultilevel"/>
    <w:tmpl w:val="73F4EB1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53B6A"/>
    <w:multiLevelType w:val="hybridMultilevel"/>
    <w:tmpl w:val="B762B292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737F4F"/>
    <w:multiLevelType w:val="hybridMultilevel"/>
    <w:tmpl w:val="8AEE6D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B13BC8"/>
    <w:multiLevelType w:val="hybridMultilevel"/>
    <w:tmpl w:val="71BA53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574B70"/>
    <w:multiLevelType w:val="hybridMultilevel"/>
    <w:tmpl w:val="8442454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897655"/>
    <w:multiLevelType w:val="hybridMultilevel"/>
    <w:tmpl w:val="095C62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E06D8D"/>
    <w:multiLevelType w:val="hybridMultilevel"/>
    <w:tmpl w:val="009EF69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08128C"/>
    <w:multiLevelType w:val="hybridMultilevel"/>
    <w:tmpl w:val="73F4EB1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272D58"/>
    <w:multiLevelType w:val="hybridMultilevel"/>
    <w:tmpl w:val="140A18D8"/>
    <w:lvl w:ilvl="0" w:tplc="2138B08A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965CC5"/>
    <w:multiLevelType w:val="hybridMultilevel"/>
    <w:tmpl w:val="89D2E24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1575B3"/>
    <w:multiLevelType w:val="hybridMultilevel"/>
    <w:tmpl w:val="4CB4E9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B573E4"/>
    <w:multiLevelType w:val="hybridMultilevel"/>
    <w:tmpl w:val="16A8B25E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5F670A"/>
    <w:multiLevelType w:val="hybridMultilevel"/>
    <w:tmpl w:val="5F908C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413D4A"/>
    <w:multiLevelType w:val="hybridMultilevel"/>
    <w:tmpl w:val="4B0437A4"/>
    <w:lvl w:ilvl="0" w:tplc="0B82E874">
      <w:start w:val="17"/>
      <w:numFmt w:val="bullet"/>
      <w:lvlText w:val=""/>
      <w:lvlJc w:val="left"/>
      <w:pPr>
        <w:ind w:left="60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7" w15:restartNumberingAfterBreak="0">
    <w:nsid w:val="62B46377"/>
    <w:multiLevelType w:val="hybridMultilevel"/>
    <w:tmpl w:val="73F4EB1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2F151B"/>
    <w:multiLevelType w:val="hybridMultilevel"/>
    <w:tmpl w:val="0DC6BB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7962A5"/>
    <w:multiLevelType w:val="hybridMultilevel"/>
    <w:tmpl w:val="422263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6B773B"/>
    <w:multiLevelType w:val="hybridMultilevel"/>
    <w:tmpl w:val="EF3A132C"/>
    <w:lvl w:ilvl="0" w:tplc="432C50C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 w15:restartNumberingAfterBreak="0">
    <w:nsid w:val="773A50A0"/>
    <w:multiLevelType w:val="hybridMultilevel"/>
    <w:tmpl w:val="0786FE8C"/>
    <w:lvl w:ilvl="0" w:tplc="217282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61991876">
    <w:abstractNumId w:val="21"/>
  </w:num>
  <w:num w:numId="2" w16cid:durableId="1097604535">
    <w:abstractNumId w:val="4"/>
  </w:num>
  <w:num w:numId="3" w16cid:durableId="390421665">
    <w:abstractNumId w:val="14"/>
  </w:num>
  <w:num w:numId="4" w16cid:durableId="1682203129">
    <w:abstractNumId w:val="12"/>
  </w:num>
  <w:num w:numId="5" w16cid:durableId="683745754">
    <w:abstractNumId w:val="13"/>
  </w:num>
  <w:num w:numId="6" w16cid:durableId="558173296">
    <w:abstractNumId w:val="17"/>
  </w:num>
  <w:num w:numId="7" w16cid:durableId="2133549000">
    <w:abstractNumId w:val="7"/>
  </w:num>
  <w:num w:numId="8" w16cid:durableId="888419307">
    <w:abstractNumId w:val="7"/>
  </w:num>
  <w:num w:numId="9" w16cid:durableId="390155707">
    <w:abstractNumId w:val="19"/>
  </w:num>
  <w:num w:numId="10" w16cid:durableId="141658797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0850824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54184669">
    <w:abstractNumId w:val="10"/>
  </w:num>
  <w:num w:numId="13" w16cid:durableId="960575421">
    <w:abstractNumId w:val="3"/>
  </w:num>
  <w:num w:numId="14" w16cid:durableId="457921478">
    <w:abstractNumId w:val="2"/>
  </w:num>
  <w:num w:numId="15" w16cid:durableId="792133683">
    <w:abstractNumId w:val="8"/>
  </w:num>
  <w:num w:numId="16" w16cid:durableId="1302079055">
    <w:abstractNumId w:val="5"/>
  </w:num>
  <w:num w:numId="17" w16cid:durableId="1299140370">
    <w:abstractNumId w:val="15"/>
  </w:num>
  <w:num w:numId="18" w16cid:durableId="550576615">
    <w:abstractNumId w:val="6"/>
  </w:num>
  <w:num w:numId="19" w16cid:durableId="1991984252">
    <w:abstractNumId w:val="11"/>
  </w:num>
  <w:num w:numId="20" w16cid:durableId="627009873">
    <w:abstractNumId w:val="18"/>
  </w:num>
  <w:num w:numId="21" w16cid:durableId="1901205060">
    <w:abstractNumId w:val="1"/>
  </w:num>
  <w:num w:numId="22" w16cid:durableId="1358502683">
    <w:abstractNumId w:val="20"/>
  </w:num>
  <w:num w:numId="23" w16cid:durableId="636761847">
    <w:abstractNumId w:val="0"/>
  </w:num>
  <w:num w:numId="24" w16cid:durableId="9203329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C7F"/>
    <w:rsid w:val="000304FB"/>
    <w:rsid w:val="000335B9"/>
    <w:rsid w:val="00043168"/>
    <w:rsid w:val="00063ABC"/>
    <w:rsid w:val="0007013C"/>
    <w:rsid w:val="00081A17"/>
    <w:rsid w:val="00097F43"/>
    <w:rsid w:val="000A235B"/>
    <w:rsid w:val="000B61A2"/>
    <w:rsid w:val="000C3D33"/>
    <w:rsid w:val="000E0D51"/>
    <w:rsid w:val="001064EC"/>
    <w:rsid w:val="001367B4"/>
    <w:rsid w:val="001506F9"/>
    <w:rsid w:val="00150A88"/>
    <w:rsid w:val="0019335A"/>
    <w:rsid w:val="001F0630"/>
    <w:rsid w:val="00230EDE"/>
    <w:rsid w:val="00285DA8"/>
    <w:rsid w:val="0029301D"/>
    <w:rsid w:val="002F2960"/>
    <w:rsid w:val="002F6C23"/>
    <w:rsid w:val="0030079A"/>
    <w:rsid w:val="003057E1"/>
    <w:rsid w:val="00316B1F"/>
    <w:rsid w:val="0033631D"/>
    <w:rsid w:val="00355B92"/>
    <w:rsid w:val="00375239"/>
    <w:rsid w:val="003C3959"/>
    <w:rsid w:val="003E5664"/>
    <w:rsid w:val="003E7B4F"/>
    <w:rsid w:val="003F4314"/>
    <w:rsid w:val="003F5F53"/>
    <w:rsid w:val="00411CEC"/>
    <w:rsid w:val="00422729"/>
    <w:rsid w:val="004713EF"/>
    <w:rsid w:val="004857EA"/>
    <w:rsid w:val="004872D4"/>
    <w:rsid w:val="0048768A"/>
    <w:rsid w:val="00497D44"/>
    <w:rsid w:val="004B0054"/>
    <w:rsid w:val="004B794A"/>
    <w:rsid w:val="004C566B"/>
    <w:rsid w:val="00503056"/>
    <w:rsid w:val="00503C21"/>
    <w:rsid w:val="00525696"/>
    <w:rsid w:val="005323A6"/>
    <w:rsid w:val="0053297D"/>
    <w:rsid w:val="00556722"/>
    <w:rsid w:val="00590FDD"/>
    <w:rsid w:val="005A115F"/>
    <w:rsid w:val="005B4807"/>
    <w:rsid w:val="005C459C"/>
    <w:rsid w:val="00645979"/>
    <w:rsid w:val="00652471"/>
    <w:rsid w:val="00686AF8"/>
    <w:rsid w:val="00686C7F"/>
    <w:rsid w:val="006A0D7F"/>
    <w:rsid w:val="006D4876"/>
    <w:rsid w:val="006D604A"/>
    <w:rsid w:val="006E7432"/>
    <w:rsid w:val="006F6143"/>
    <w:rsid w:val="00737B6C"/>
    <w:rsid w:val="007927C8"/>
    <w:rsid w:val="007A2E16"/>
    <w:rsid w:val="007A6387"/>
    <w:rsid w:val="007C1DB6"/>
    <w:rsid w:val="00806DFA"/>
    <w:rsid w:val="00815692"/>
    <w:rsid w:val="0083395C"/>
    <w:rsid w:val="0084392F"/>
    <w:rsid w:val="0084554A"/>
    <w:rsid w:val="00857D98"/>
    <w:rsid w:val="008859E2"/>
    <w:rsid w:val="00903CEB"/>
    <w:rsid w:val="009F4DF2"/>
    <w:rsid w:val="00A114DC"/>
    <w:rsid w:val="00A162C4"/>
    <w:rsid w:val="00A37BF5"/>
    <w:rsid w:val="00A768ED"/>
    <w:rsid w:val="00AB0C11"/>
    <w:rsid w:val="00AD7D83"/>
    <w:rsid w:val="00AE2C40"/>
    <w:rsid w:val="00B05DDA"/>
    <w:rsid w:val="00B1765C"/>
    <w:rsid w:val="00B22855"/>
    <w:rsid w:val="00B55C94"/>
    <w:rsid w:val="00B62D2A"/>
    <w:rsid w:val="00B83A7F"/>
    <w:rsid w:val="00B84F81"/>
    <w:rsid w:val="00B96778"/>
    <w:rsid w:val="00BC42BB"/>
    <w:rsid w:val="00BD5012"/>
    <w:rsid w:val="00C01FF0"/>
    <w:rsid w:val="00C44A78"/>
    <w:rsid w:val="00C45C7E"/>
    <w:rsid w:val="00C47A7C"/>
    <w:rsid w:val="00C55E9E"/>
    <w:rsid w:val="00C63E4D"/>
    <w:rsid w:val="00C96397"/>
    <w:rsid w:val="00CA2905"/>
    <w:rsid w:val="00CA5B7B"/>
    <w:rsid w:val="00CB4F29"/>
    <w:rsid w:val="00CB5825"/>
    <w:rsid w:val="00CD3739"/>
    <w:rsid w:val="00CE1EC3"/>
    <w:rsid w:val="00CE5CCE"/>
    <w:rsid w:val="00CE7CD7"/>
    <w:rsid w:val="00D26C3A"/>
    <w:rsid w:val="00D363C1"/>
    <w:rsid w:val="00D45A71"/>
    <w:rsid w:val="00D645CE"/>
    <w:rsid w:val="00D6561C"/>
    <w:rsid w:val="00D74D78"/>
    <w:rsid w:val="00D900A5"/>
    <w:rsid w:val="00DB2756"/>
    <w:rsid w:val="00DB4B79"/>
    <w:rsid w:val="00DE0888"/>
    <w:rsid w:val="00DE27EE"/>
    <w:rsid w:val="00DE2870"/>
    <w:rsid w:val="00DE53FC"/>
    <w:rsid w:val="00E07A35"/>
    <w:rsid w:val="00E4195B"/>
    <w:rsid w:val="00E72FFB"/>
    <w:rsid w:val="00ED171F"/>
    <w:rsid w:val="00EF3536"/>
    <w:rsid w:val="00F33487"/>
    <w:rsid w:val="00F570C3"/>
    <w:rsid w:val="00FD4A0B"/>
    <w:rsid w:val="00FD5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BEF62"/>
  <w15:docId w15:val="{71710828-0CFD-469C-A32C-9FF3D7212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6C7F"/>
    <w:pPr>
      <w:spacing w:after="200" w:line="276" w:lineRule="auto"/>
    </w:p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081A1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86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86C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86C7F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5A115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A11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A115F"/>
  </w:style>
  <w:style w:type="paragraph" w:styleId="AltBilgi">
    <w:name w:val="footer"/>
    <w:basedOn w:val="Normal"/>
    <w:link w:val="AltBilgiChar"/>
    <w:uiPriority w:val="99"/>
    <w:unhideWhenUsed/>
    <w:rsid w:val="005A11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A115F"/>
  </w:style>
  <w:style w:type="table" w:styleId="DzTablo2">
    <w:name w:val="Plain Table 2"/>
    <w:basedOn w:val="NormalTablo"/>
    <w:uiPriority w:val="42"/>
    <w:rsid w:val="003F431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Balk3Char">
    <w:name w:val="Başlık 3 Char"/>
    <w:basedOn w:val="VarsaylanParagrafYazTipi"/>
    <w:link w:val="Balk3"/>
    <w:uiPriority w:val="9"/>
    <w:semiHidden/>
    <w:rsid w:val="00081A1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063ABC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063A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forms.gle/bhRSQxtuWEpQZbV7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kahoot.com/schools-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mutswrld@g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forms.gle/bhRSQxtuWEpQZbV79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591E9-C767-491B-BE3D-4F5036262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2160</Words>
  <Characters>12316</Characters>
  <Application>Microsoft Office Word</Application>
  <DocSecurity>0</DocSecurity>
  <Lines>102</Lines>
  <Paragraphs>28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RukiyeAYDOGAN</dc:creator>
  <cp:keywords/>
  <dc:description/>
  <cp:lastModifiedBy>umut ışık</cp:lastModifiedBy>
  <cp:revision>13</cp:revision>
  <cp:lastPrinted>2022-10-25T08:01:00Z</cp:lastPrinted>
  <dcterms:created xsi:type="dcterms:W3CDTF">2022-10-26T08:27:00Z</dcterms:created>
  <dcterms:modified xsi:type="dcterms:W3CDTF">2022-11-03T09:00:00Z</dcterms:modified>
</cp:coreProperties>
</file>